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BC3" w:rsidRPr="00B331A9" w:rsidRDefault="00575A55" w:rsidP="0055142A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bookmarkEnd w:id="0"/>
      <w:r w:rsidRPr="00B331A9">
        <w:rPr>
          <w:rFonts w:ascii="Arial" w:hAnsi="Arial" w:cs="Arial"/>
          <w:color w:val="000000" w:themeColor="text1"/>
          <w:sz w:val="24"/>
          <w:szCs w:val="24"/>
        </w:rPr>
        <w:t xml:space="preserve">W </w:t>
      </w:r>
      <w:r w:rsidR="00E02BC3" w:rsidRPr="00B331A9">
        <w:rPr>
          <w:rFonts w:ascii="Arial" w:hAnsi="Arial" w:cs="Arial"/>
          <w:color w:val="000000" w:themeColor="text1"/>
          <w:sz w:val="24"/>
          <w:szCs w:val="24"/>
        </w:rPr>
        <w:t>związku z pytaniami dotyczącymi przetargu</w:t>
      </w:r>
      <w:r w:rsidR="0007646B" w:rsidRPr="00B331A9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07646B" w:rsidRPr="00B331A9" w:rsidRDefault="0007646B" w:rsidP="0055142A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E02BC3" w:rsidRPr="00B331A9" w:rsidRDefault="00575A55" w:rsidP="0055142A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B331A9">
        <w:rPr>
          <w:rFonts w:ascii="Arial" w:hAnsi="Arial" w:cs="Arial"/>
          <w:b/>
          <w:color w:val="000000" w:themeColor="text1"/>
          <w:sz w:val="24"/>
          <w:szCs w:val="24"/>
        </w:rPr>
        <w:t>„Dostarczenie, montaż i uruchomienie urządzeń serwerowych i macierzowych na potrzeby sieci IT  w  Wojskowych Zakładach Elektronicznych S.A.”</w:t>
      </w:r>
    </w:p>
    <w:p w:rsidR="0007646B" w:rsidRPr="00B331A9" w:rsidRDefault="0007646B" w:rsidP="0055142A">
      <w:pPr>
        <w:spacing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575A55" w:rsidRPr="00B331A9" w:rsidRDefault="00E02BC3" w:rsidP="004A4E11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331A9">
        <w:rPr>
          <w:rFonts w:ascii="Arial" w:hAnsi="Arial" w:cs="Arial"/>
          <w:color w:val="000000" w:themeColor="text1"/>
          <w:sz w:val="24"/>
          <w:szCs w:val="24"/>
        </w:rPr>
        <w:t>poniżej zamieszczam</w:t>
      </w:r>
      <w:r w:rsidR="0007646B" w:rsidRPr="00B331A9">
        <w:rPr>
          <w:rFonts w:ascii="Arial" w:hAnsi="Arial" w:cs="Arial"/>
          <w:color w:val="000000" w:themeColor="text1"/>
          <w:sz w:val="24"/>
          <w:szCs w:val="24"/>
        </w:rPr>
        <w:t>y</w:t>
      </w:r>
      <w:r w:rsidR="00690137" w:rsidRPr="00B331A9">
        <w:rPr>
          <w:rFonts w:ascii="Arial" w:hAnsi="Arial" w:cs="Arial"/>
          <w:color w:val="000000" w:themeColor="text1"/>
          <w:sz w:val="24"/>
          <w:szCs w:val="24"/>
        </w:rPr>
        <w:t xml:space="preserve"> zmiany w warunkach przetargu oraz</w:t>
      </w:r>
      <w:r w:rsidRPr="00B331A9">
        <w:rPr>
          <w:rFonts w:ascii="Arial" w:hAnsi="Arial" w:cs="Arial"/>
          <w:color w:val="000000" w:themeColor="text1"/>
          <w:sz w:val="24"/>
          <w:szCs w:val="24"/>
        </w:rPr>
        <w:t xml:space="preserve"> pytania</w:t>
      </w:r>
      <w:r w:rsidR="00690137" w:rsidRPr="00B331A9">
        <w:rPr>
          <w:rFonts w:ascii="Arial" w:hAnsi="Arial" w:cs="Arial"/>
          <w:color w:val="000000" w:themeColor="text1"/>
          <w:sz w:val="24"/>
          <w:szCs w:val="24"/>
        </w:rPr>
        <w:t>, które zostały zadane przez zainteresowane</w:t>
      </w:r>
      <w:r w:rsidR="0007646B" w:rsidRPr="00B331A9">
        <w:rPr>
          <w:rFonts w:ascii="Arial" w:hAnsi="Arial" w:cs="Arial"/>
          <w:color w:val="000000" w:themeColor="text1"/>
          <w:sz w:val="24"/>
          <w:szCs w:val="24"/>
        </w:rPr>
        <w:t xml:space="preserve"> realizacją inwestycji</w:t>
      </w:r>
      <w:r w:rsidR="00690137" w:rsidRPr="00B331A9">
        <w:rPr>
          <w:rFonts w:ascii="Arial" w:hAnsi="Arial" w:cs="Arial"/>
          <w:color w:val="000000" w:themeColor="text1"/>
          <w:sz w:val="24"/>
          <w:szCs w:val="24"/>
        </w:rPr>
        <w:t xml:space="preserve"> podmioty. Odpowiedzi na</w:t>
      </w:r>
      <w:r w:rsidR="00F6757A" w:rsidRPr="00B331A9">
        <w:rPr>
          <w:rFonts w:ascii="Arial" w:hAnsi="Arial" w:cs="Arial"/>
          <w:color w:val="000000" w:themeColor="text1"/>
          <w:sz w:val="24"/>
          <w:szCs w:val="24"/>
        </w:rPr>
        <w:t xml:space="preserve"> pytania zostaną przekazane po dostarczeniu oświadczenia na piśmie o dochowaniu tajemnicy przedsiębiorstwa. </w:t>
      </w:r>
    </w:p>
    <w:p w:rsidR="00575A55" w:rsidRPr="00B331A9" w:rsidRDefault="00575A55" w:rsidP="00575A55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2C0F77" w:rsidRPr="00B331A9" w:rsidRDefault="002C0F77" w:rsidP="0055142A">
      <w:pPr>
        <w:pStyle w:val="Akapitzlist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F03799" w:rsidRPr="00B331A9" w:rsidRDefault="00F03799" w:rsidP="00F03799">
      <w:pPr>
        <w:pStyle w:val="Akapitzlist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F03799" w:rsidRPr="00B331A9" w:rsidRDefault="00F03799" w:rsidP="00F03799">
      <w:pPr>
        <w:pStyle w:val="Akapitzlist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B331A9">
        <w:rPr>
          <w:rFonts w:ascii="Arial" w:hAnsi="Arial" w:cs="Arial"/>
          <w:b/>
          <w:color w:val="000000" w:themeColor="text1"/>
          <w:sz w:val="24"/>
          <w:szCs w:val="24"/>
        </w:rPr>
        <w:t>ZMIANY W WARUNKACH PRZETARGU</w:t>
      </w:r>
    </w:p>
    <w:p w:rsidR="00F03799" w:rsidRPr="00B331A9" w:rsidRDefault="00F03799" w:rsidP="0055142A">
      <w:pPr>
        <w:pStyle w:val="Akapitzlist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F03799" w:rsidRPr="00B331A9" w:rsidRDefault="00F03799" w:rsidP="0055142A">
      <w:pPr>
        <w:pStyle w:val="Akapitzlist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55142A" w:rsidRPr="00B331A9" w:rsidRDefault="0055142A" w:rsidP="0055142A">
      <w:pPr>
        <w:spacing w:before="120" w:after="240"/>
        <w:ind w:left="2552" w:hanging="241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B331A9">
        <w:rPr>
          <w:rFonts w:ascii="Arial" w:hAnsi="Arial" w:cs="Arial"/>
          <w:color w:val="000000" w:themeColor="text1"/>
          <w:sz w:val="24"/>
          <w:szCs w:val="24"/>
        </w:rPr>
        <w:t xml:space="preserve">Dotyczy </w:t>
      </w:r>
      <w:r w:rsidR="00575A55" w:rsidRPr="00B331A9">
        <w:rPr>
          <w:rFonts w:ascii="Arial" w:hAnsi="Arial" w:cs="Arial"/>
          <w:b/>
          <w:color w:val="000000" w:themeColor="text1"/>
          <w:sz w:val="24"/>
          <w:szCs w:val="24"/>
        </w:rPr>
        <w:t>pkt 4.</w:t>
      </w:r>
      <w:r w:rsidRPr="00B331A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Wsparcie i gwarancja.</w:t>
      </w:r>
    </w:p>
    <w:p w:rsidR="0055142A" w:rsidRPr="00B331A9" w:rsidRDefault="0055142A" w:rsidP="0055142A">
      <w:pPr>
        <w:spacing w:before="120" w:after="240"/>
        <w:ind w:left="2552" w:hanging="2410"/>
        <w:rPr>
          <w:rFonts w:ascii="Arial" w:hAnsi="Arial" w:cs="Arial"/>
          <w:color w:val="000000" w:themeColor="text1"/>
          <w:sz w:val="24"/>
          <w:szCs w:val="24"/>
        </w:rPr>
      </w:pPr>
      <w:r w:rsidRPr="00B331A9">
        <w:rPr>
          <w:rFonts w:ascii="Arial" w:hAnsi="Arial" w:cs="Arial"/>
          <w:b/>
          <w:bCs/>
          <w:color w:val="000000" w:themeColor="text1"/>
          <w:sz w:val="24"/>
          <w:szCs w:val="24"/>
        </w:rPr>
        <w:t>Dotychczasowe brzmienie:</w:t>
      </w:r>
    </w:p>
    <w:p w:rsidR="0055142A" w:rsidRPr="00B331A9" w:rsidRDefault="0055142A" w:rsidP="0055142A">
      <w:pPr>
        <w:pStyle w:val="Akapitzlist"/>
        <w:numPr>
          <w:ilvl w:val="2"/>
          <w:numId w:val="8"/>
        </w:numPr>
        <w:suppressAutoHyphens/>
        <w:ind w:left="284" w:hanging="284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B331A9">
        <w:rPr>
          <w:rFonts w:ascii="Arial" w:hAnsi="Arial" w:cs="Arial"/>
          <w:color w:val="000000" w:themeColor="text1"/>
          <w:sz w:val="24"/>
          <w:szCs w:val="24"/>
        </w:rPr>
        <w:t>W ramach inwestycji Wykonawcy zapewnią 10 roboczodni wsparcia technicznego w okresie 12 miesięcy kalendarzowych od chwili podpisania protokołu odbioru środowiska.</w:t>
      </w:r>
    </w:p>
    <w:p w:rsidR="0055142A" w:rsidRPr="00B331A9" w:rsidRDefault="0055142A" w:rsidP="0055142A">
      <w:pPr>
        <w:pStyle w:val="Akapitzlist"/>
        <w:numPr>
          <w:ilvl w:val="2"/>
          <w:numId w:val="8"/>
        </w:numPr>
        <w:suppressAutoHyphens/>
        <w:ind w:left="284" w:hanging="284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B331A9">
        <w:rPr>
          <w:rFonts w:ascii="Arial" w:hAnsi="Arial" w:cs="Arial"/>
          <w:color w:val="000000" w:themeColor="text1"/>
          <w:sz w:val="24"/>
          <w:szCs w:val="24"/>
        </w:rPr>
        <w:t>Wymagane jest 36 miesięczna gwarancji na wykonane prace.</w:t>
      </w:r>
    </w:p>
    <w:p w:rsidR="0055142A" w:rsidRPr="00B331A9" w:rsidRDefault="0055142A" w:rsidP="00575A55">
      <w:pPr>
        <w:ind w:hanging="284"/>
        <w:rPr>
          <w:rFonts w:ascii="Arial" w:hAnsi="Arial" w:cs="Arial"/>
          <w:color w:val="000000" w:themeColor="text1"/>
          <w:sz w:val="24"/>
          <w:szCs w:val="24"/>
        </w:rPr>
      </w:pPr>
    </w:p>
    <w:p w:rsidR="00575A55" w:rsidRPr="00B331A9" w:rsidRDefault="0055142A" w:rsidP="0055142A">
      <w:pPr>
        <w:spacing w:before="120" w:after="240"/>
        <w:ind w:left="284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B331A9">
        <w:rPr>
          <w:rFonts w:ascii="Arial" w:hAnsi="Arial" w:cs="Arial"/>
          <w:b/>
          <w:color w:val="000000" w:themeColor="text1"/>
          <w:sz w:val="24"/>
          <w:szCs w:val="24"/>
        </w:rPr>
        <w:t>Zostaje zmienione na:</w:t>
      </w:r>
    </w:p>
    <w:p w:rsidR="0055142A" w:rsidRPr="00B331A9" w:rsidRDefault="0055142A" w:rsidP="00F03799">
      <w:pPr>
        <w:pStyle w:val="Akapitzlist"/>
        <w:numPr>
          <w:ilvl w:val="0"/>
          <w:numId w:val="20"/>
        </w:numPr>
        <w:suppressAutoHyphens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B331A9">
        <w:rPr>
          <w:rFonts w:ascii="Arial" w:hAnsi="Arial" w:cs="Arial"/>
          <w:color w:val="000000" w:themeColor="text1"/>
          <w:sz w:val="24"/>
          <w:szCs w:val="24"/>
        </w:rPr>
        <w:t>Wymagan</w:t>
      </w:r>
      <w:r w:rsidR="00620AD9" w:rsidRPr="00B331A9">
        <w:rPr>
          <w:rFonts w:ascii="Arial" w:hAnsi="Arial" w:cs="Arial"/>
          <w:color w:val="000000" w:themeColor="text1"/>
          <w:sz w:val="24"/>
          <w:szCs w:val="24"/>
        </w:rPr>
        <w:t>a</w:t>
      </w:r>
      <w:r w:rsidRPr="00B331A9">
        <w:rPr>
          <w:rFonts w:ascii="Arial" w:hAnsi="Arial" w:cs="Arial"/>
          <w:color w:val="000000" w:themeColor="text1"/>
          <w:sz w:val="24"/>
          <w:szCs w:val="24"/>
        </w:rPr>
        <w:t xml:space="preserve"> jest 36 miesięczna gwarancji na wykonane prace.</w:t>
      </w:r>
    </w:p>
    <w:p w:rsidR="00575A55" w:rsidRPr="00B331A9" w:rsidRDefault="00575A55" w:rsidP="00575A55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620AD9" w:rsidRPr="00B331A9" w:rsidRDefault="00620AD9" w:rsidP="00620AD9">
      <w:pPr>
        <w:spacing w:before="120" w:after="240"/>
        <w:ind w:left="2552" w:hanging="2410"/>
        <w:rPr>
          <w:rFonts w:ascii="Arial" w:hAnsi="Arial" w:cs="Arial"/>
          <w:color w:val="000000" w:themeColor="text1"/>
          <w:sz w:val="24"/>
          <w:szCs w:val="24"/>
        </w:rPr>
      </w:pPr>
      <w:r w:rsidRPr="00B331A9">
        <w:rPr>
          <w:rFonts w:ascii="Arial" w:hAnsi="Arial" w:cs="Arial"/>
          <w:b/>
          <w:bCs/>
          <w:color w:val="000000" w:themeColor="text1"/>
          <w:sz w:val="24"/>
          <w:szCs w:val="24"/>
        </w:rPr>
        <w:t>Dotyczy punku 5. Kryteria oceny -</w:t>
      </w:r>
      <w:r w:rsidRPr="00B331A9">
        <w:rPr>
          <w:rFonts w:ascii="Arial" w:hAnsi="Arial" w:cs="Arial"/>
          <w:color w:val="000000" w:themeColor="text1"/>
          <w:sz w:val="24"/>
          <w:szCs w:val="24"/>
        </w:rPr>
        <w:t xml:space="preserve"> Zmieniony zostaje podpunkt 4.</w:t>
      </w:r>
    </w:p>
    <w:p w:rsidR="00620AD9" w:rsidRPr="00B331A9" w:rsidRDefault="00620AD9" w:rsidP="00620AD9">
      <w:pPr>
        <w:spacing w:before="120" w:after="240"/>
        <w:ind w:left="2552" w:hanging="2410"/>
        <w:rPr>
          <w:rFonts w:ascii="Arial" w:hAnsi="Arial" w:cs="Arial"/>
          <w:color w:val="000000" w:themeColor="text1"/>
          <w:sz w:val="24"/>
          <w:szCs w:val="24"/>
        </w:rPr>
      </w:pPr>
      <w:r w:rsidRPr="00B331A9">
        <w:rPr>
          <w:rFonts w:ascii="Arial" w:hAnsi="Arial" w:cs="Arial"/>
          <w:b/>
          <w:bCs/>
          <w:color w:val="000000" w:themeColor="text1"/>
          <w:sz w:val="24"/>
          <w:szCs w:val="24"/>
        </w:rPr>
        <w:t>Dotychczasowe brzmienie:</w:t>
      </w:r>
    </w:p>
    <w:p w:rsidR="00620AD9" w:rsidRPr="00B331A9" w:rsidRDefault="00620AD9" w:rsidP="00F03799">
      <w:pPr>
        <w:pStyle w:val="Akapitzlist"/>
        <w:numPr>
          <w:ilvl w:val="0"/>
          <w:numId w:val="21"/>
        </w:numPr>
        <w:suppressAutoHyphens/>
        <w:textAlignment w:val="baseline"/>
        <w:rPr>
          <w:rFonts w:ascii="Arial" w:eastAsia="Arial" w:hAnsi="Arial" w:cs="Arial"/>
          <w:color w:val="000000" w:themeColor="text1"/>
          <w:spacing w:val="-2"/>
          <w:sz w:val="24"/>
          <w:szCs w:val="24"/>
        </w:rPr>
      </w:pPr>
      <w:r w:rsidRPr="00B331A9">
        <w:rPr>
          <w:rFonts w:ascii="Arial" w:hAnsi="Arial" w:cs="Arial"/>
          <w:color w:val="000000" w:themeColor="text1"/>
          <w:sz w:val="24"/>
          <w:szCs w:val="24"/>
        </w:rPr>
        <w:t>Doświadczenie 10% - wymagane przedstawienie minimum 5 referencji z dotychczas wykonanych prac z branży informatycznej realizowanych w okresie ostatnich trzech lat o wartości nie mniejszej niż wartość oferowanego niniejszego zamówienia. Jeżeli okres prowadzonej działalności jest krótszy niż trzy lata – w okresie działalności.</w:t>
      </w:r>
    </w:p>
    <w:p w:rsidR="00620AD9" w:rsidRPr="00B331A9" w:rsidRDefault="00620AD9" w:rsidP="00620AD9">
      <w:pPr>
        <w:suppressAutoHyphens/>
        <w:textAlignment w:val="baseline"/>
        <w:rPr>
          <w:rFonts w:ascii="Arial" w:eastAsia="Arial" w:hAnsi="Arial" w:cs="Arial"/>
          <w:color w:val="000000" w:themeColor="text1"/>
          <w:spacing w:val="-2"/>
          <w:sz w:val="24"/>
          <w:szCs w:val="24"/>
        </w:rPr>
      </w:pPr>
    </w:p>
    <w:p w:rsidR="00620AD9" w:rsidRPr="00B331A9" w:rsidRDefault="00620AD9" w:rsidP="00F03799">
      <w:pPr>
        <w:spacing w:before="120" w:after="240"/>
        <w:ind w:left="284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B331A9">
        <w:rPr>
          <w:rFonts w:ascii="Arial" w:hAnsi="Arial" w:cs="Arial"/>
          <w:b/>
          <w:color w:val="000000" w:themeColor="text1"/>
          <w:sz w:val="24"/>
          <w:szCs w:val="24"/>
        </w:rPr>
        <w:t>Zostaje zmienione na:</w:t>
      </w:r>
    </w:p>
    <w:p w:rsidR="00690137" w:rsidRPr="00B331A9" w:rsidRDefault="00620AD9" w:rsidP="00690137">
      <w:pPr>
        <w:pStyle w:val="Akapitzlist"/>
        <w:numPr>
          <w:ilvl w:val="0"/>
          <w:numId w:val="22"/>
        </w:numPr>
        <w:suppressAutoHyphens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B331A9">
        <w:rPr>
          <w:rFonts w:ascii="Arial" w:hAnsi="Arial" w:cs="Arial"/>
          <w:color w:val="000000" w:themeColor="text1"/>
          <w:sz w:val="24"/>
          <w:szCs w:val="24"/>
        </w:rPr>
        <w:t>Doświadczenie 10% - wymagane przedstawienie minimum 5 referencji z dotychczas wykonanych prac z branży informatycznej realizowanych w okresie ostatnich trzech lat</w:t>
      </w:r>
      <w:r w:rsidR="00B63632" w:rsidRPr="00B331A9">
        <w:rPr>
          <w:rFonts w:ascii="Arial" w:hAnsi="Arial" w:cs="Arial"/>
          <w:color w:val="000000" w:themeColor="text1"/>
          <w:sz w:val="24"/>
          <w:szCs w:val="24"/>
        </w:rPr>
        <w:t xml:space="preserve"> o wartości nie mniejszej niż 100 000 zł każda</w:t>
      </w:r>
      <w:r w:rsidRPr="00B331A9">
        <w:rPr>
          <w:rFonts w:ascii="Arial" w:hAnsi="Arial" w:cs="Arial"/>
          <w:color w:val="000000" w:themeColor="text1"/>
          <w:sz w:val="24"/>
          <w:szCs w:val="24"/>
        </w:rPr>
        <w:t>. Jeżeli okres prowadzonej działalności jest krótszy niż trzy lata – w okresie działalności</w:t>
      </w:r>
    </w:p>
    <w:p w:rsidR="00B15B0D" w:rsidRPr="00B331A9" w:rsidRDefault="00B15B0D" w:rsidP="00B15B0D">
      <w:pPr>
        <w:pStyle w:val="Akapitzlist"/>
        <w:suppressAutoHyphens/>
        <w:ind w:left="360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</w:p>
    <w:p w:rsidR="00B15B0D" w:rsidRPr="00B331A9" w:rsidRDefault="00B15B0D" w:rsidP="002C4751">
      <w:pPr>
        <w:spacing w:before="120" w:after="240"/>
        <w:ind w:left="284"/>
        <w:rPr>
          <w:rFonts w:ascii="Arial" w:hAnsi="Arial" w:cs="Arial"/>
          <w:b/>
          <w:color w:val="000000" w:themeColor="text1"/>
          <w:sz w:val="24"/>
          <w:szCs w:val="24"/>
        </w:rPr>
      </w:pPr>
      <w:r w:rsidRPr="00B331A9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 xml:space="preserve">Dotyczy pkt. 7. Warunki formalne </w:t>
      </w:r>
    </w:p>
    <w:p w:rsidR="00B15B0D" w:rsidRPr="00B331A9" w:rsidRDefault="00B15B0D" w:rsidP="002C4751">
      <w:pPr>
        <w:spacing w:before="120" w:after="240"/>
        <w:ind w:left="284"/>
        <w:rPr>
          <w:rFonts w:ascii="Arial" w:hAnsi="Arial" w:cs="Arial"/>
          <w:b/>
          <w:color w:val="000000" w:themeColor="text1"/>
          <w:sz w:val="24"/>
          <w:szCs w:val="24"/>
        </w:rPr>
      </w:pPr>
      <w:r w:rsidRPr="00B331A9">
        <w:rPr>
          <w:rFonts w:ascii="Arial" w:hAnsi="Arial" w:cs="Arial"/>
          <w:b/>
          <w:color w:val="000000" w:themeColor="text1"/>
          <w:sz w:val="24"/>
          <w:szCs w:val="24"/>
        </w:rPr>
        <w:t>Dotychczasowe brzmienie:</w:t>
      </w:r>
    </w:p>
    <w:p w:rsidR="002C4751" w:rsidRPr="00B331A9" w:rsidRDefault="00B15B0D" w:rsidP="00174687">
      <w:pPr>
        <w:pStyle w:val="Akapitzlist"/>
        <w:numPr>
          <w:ilvl w:val="0"/>
          <w:numId w:val="26"/>
        </w:numPr>
        <w:suppressAutoHyphens/>
        <w:ind w:left="360"/>
        <w:rPr>
          <w:rStyle w:val="Domylnaczcionkaakapitu1"/>
          <w:rFonts w:ascii="Arial" w:hAnsi="Arial" w:cs="Arial"/>
          <w:sz w:val="24"/>
          <w:szCs w:val="24"/>
        </w:rPr>
      </w:pPr>
      <w:r w:rsidRPr="00B331A9">
        <w:rPr>
          <w:rStyle w:val="Domylnaczcionkaakapitu1"/>
          <w:rFonts w:ascii="Arial" w:hAnsi="Arial" w:cs="Arial"/>
          <w:sz w:val="24"/>
          <w:szCs w:val="24"/>
        </w:rPr>
        <w:t>Nie jest wymagane wadium.</w:t>
      </w:r>
    </w:p>
    <w:p w:rsidR="002C4751" w:rsidRPr="00B331A9" w:rsidRDefault="002C4751" w:rsidP="00174687">
      <w:pPr>
        <w:pStyle w:val="Akapitzlist"/>
        <w:numPr>
          <w:ilvl w:val="0"/>
          <w:numId w:val="26"/>
        </w:numPr>
        <w:suppressAutoHyphens/>
        <w:ind w:left="360"/>
        <w:rPr>
          <w:rStyle w:val="Domylnaczcionkaakapitu1"/>
          <w:rFonts w:ascii="Arial" w:hAnsi="Arial" w:cs="Arial"/>
          <w:sz w:val="24"/>
          <w:szCs w:val="24"/>
        </w:rPr>
      </w:pPr>
      <w:r w:rsidRPr="00B331A9">
        <w:rPr>
          <w:rStyle w:val="Domylnaczcionkaakapitu1"/>
          <w:rFonts w:ascii="Arial" w:hAnsi="Arial" w:cs="Arial"/>
          <w:sz w:val="24"/>
          <w:szCs w:val="24"/>
        </w:rPr>
        <w:t>Oferty, umieszczone w zamkniętej kopercie, należy składać w Kancelarii jawnej Zamawiającego - budynek nr 115,  pokój nr 200A (II piętro) do dnia 07.11.2018 r. do godziny 14.30.</w:t>
      </w:r>
    </w:p>
    <w:p w:rsidR="002C4751" w:rsidRPr="00B331A9" w:rsidRDefault="002C4751" w:rsidP="00174687">
      <w:pPr>
        <w:pStyle w:val="Akapitzlist"/>
        <w:numPr>
          <w:ilvl w:val="0"/>
          <w:numId w:val="26"/>
        </w:numPr>
        <w:suppressAutoHyphens/>
        <w:ind w:left="360"/>
        <w:rPr>
          <w:rStyle w:val="Domylnaczcionkaakapitu1"/>
          <w:rFonts w:ascii="Arial" w:hAnsi="Arial" w:cs="Arial"/>
          <w:sz w:val="24"/>
          <w:szCs w:val="24"/>
        </w:rPr>
      </w:pPr>
      <w:r w:rsidRPr="00B331A9">
        <w:rPr>
          <w:rStyle w:val="Domylnaczcionkaakapitu1"/>
          <w:rFonts w:ascii="Arial" w:hAnsi="Arial" w:cs="Arial"/>
          <w:sz w:val="24"/>
          <w:szCs w:val="24"/>
        </w:rPr>
        <w:t>Oferty dostarczone po tym terminie nie będą otwierane i rozpatrywane. </w:t>
      </w:r>
    </w:p>
    <w:p w:rsidR="00174687" w:rsidRPr="00B331A9" w:rsidRDefault="002C4751" w:rsidP="00174687">
      <w:pPr>
        <w:pStyle w:val="Akapitzlist"/>
        <w:numPr>
          <w:ilvl w:val="0"/>
          <w:numId w:val="26"/>
        </w:numPr>
        <w:suppressAutoHyphens/>
        <w:ind w:left="360"/>
        <w:rPr>
          <w:rStyle w:val="Domylnaczcionkaakapitu1"/>
          <w:rFonts w:ascii="Arial" w:hAnsi="Arial" w:cs="Arial"/>
          <w:sz w:val="24"/>
          <w:szCs w:val="24"/>
        </w:rPr>
      </w:pPr>
      <w:r w:rsidRPr="00B331A9">
        <w:rPr>
          <w:rStyle w:val="Domylnaczcionkaakapitu1"/>
          <w:rFonts w:ascii="Arial" w:hAnsi="Arial" w:cs="Arial"/>
          <w:sz w:val="24"/>
          <w:szCs w:val="24"/>
        </w:rPr>
        <w:t>Oferty można składać osobiście, kurierem lub pocztą. W każdym przypadku decyduje data wpłynięcia oferty do Kancelarii Spółki. </w:t>
      </w:r>
    </w:p>
    <w:p w:rsidR="00B15B0D" w:rsidRPr="00B331A9" w:rsidRDefault="002C4751" w:rsidP="00174687">
      <w:pPr>
        <w:pStyle w:val="Akapitzlist"/>
        <w:numPr>
          <w:ilvl w:val="0"/>
          <w:numId w:val="26"/>
        </w:numPr>
        <w:suppressAutoHyphens/>
        <w:ind w:left="360"/>
        <w:rPr>
          <w:rStyle w:val="Domylnaczcionkaakapitu1"/>
          <w:rFonts w:ascii="Arial" w:hAnsi="Arial" w:cs="Arial"/>
          <w:sz w:val="24"/>
          <w:szCs w:val="24"/>
        </w:rPr>
      </w:pPr>
      <w:r w:rsidRPr="00B331A9">
        <w:rPr>
          <w:rStyle w:val="Domylnaczcionkaakapitu1"/>
          <w:rFonts w:ascii="Arial" w:hAnsi="Arial" w:cs="Arial"/>
          <w:sz w:val="24"/>
          <w:szCs w:val="24"/>
        </w:rPr>
        <w:t>O wynikach przetargu Wnioskodawcy zostaną powiadomieni pisemnie, faxem lub drogą elektroniczną w terminie do 15.11.2018 r. </w:t>
      </w:r>
    </w:p>
    <w:p w:rsidR="00B15B0D" w:rsidRPr="00B331A9" w:rsidRDefault="00B15B0D" w:rsidP="00B15B0D">
      <w:pPr>
        <w:spacing w:before="120" w:after="240"/>
        <w:ind w:left="284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B331A9">
        <w:rPr>
          <w:rFonts w:ascii="Arial" w:hAnsi="Arial" w:cs="Arial"/>
          <w:b/>
          <w:color w:val="000000" w:themeColor="text1"/>
          <w:sz w:val="24"/>
          <w:szCs w:val="24"/>
        </w:rPr>
        <w:t>Zostaje zmienione na:</w:t>
      </w:r>
    </w:p>
    <w:p w:rsidR="00B15B0D" w:rsidRPr="00B331A9" w:rsidRDefault="00B15B0D" w:rsidP="00174687">
      <w:pPr>
        <w:pStyle w:val="Akapitzlist"/>
        <w:numPr>
          <w:ilvl w:val="0"/>
          <w:numId w:val="27"/>
        </w:numPr>
        <w:suppressAutoHyphens/>
        <w:rPr>
          <w:rStyle w:val="Domylnaczcionkaakapitu1"/>
          <w:rFonts w:ascii="Arial" w:hAnsi="Arial" w:cs="Arial"/>
          <w:sz w:val="24"/>
          <w:szCs w:val="24"/>
        </w:rPr>
      </w:pPr>
      <w:r w:rsidRPr="00B331A9">
        <w:rPr>
          <w:rStyle w:val="Domylnaczcionkaakapitu1"/>
          <w:rFonts w:ascii="Arial" w:hAnsi="Arial" w:cs="Arial"/>
          <w:sz w:val="24"/>
          <w:szCs w:val="24"/>
        </w:rPr>
        <w:t>Nie jest wymagane wadium.</w:t>
      </w:r>
    </w:p>
    <w:p w:rsidR="00B15B0D" w:rsidRPr="00B331A9" w:rsidRDefault="00B15B0D" w:rsidP="00174687">
      <w:pPr>
        <w:pStyle w:val="Akapitzlist"/>
        <w:numPr>
          <w:ilvl w:val="0"/>
          <w:numId w:val="27"/>
        </w:numPr>
        <w:suppressAutoHyphens/>
        <w:rPr>
          <w:rStyle w:val="Domylnaczcionkaakapitu1"/>
          <w:rFonts w:ascii="Arial" w:hAnsi="Arial" w:cs="Arial"/>
          <w:sz w:val="24"/>
          <w:szCs w:val="24"/>
        </w:rPr>
      </w:pPr>
      <w:r w:rsidRPr="00B331A9">
        <w:rPr>
          <w:rStyle w:val="Domylnaczcionkaakapitu1"/>
          <w:rFonts w:ascii="Arial" w:hAnsi="Arial" w:cs="Arial"/>
          <w:sz w:val="24"/>
          <w:szCs w:val="24"/>
        </w:rPr>
        <w:t>Oferty, umieszczone w zamkniętej kopercie, należy składać w Kancelarii jawnej Zamawiającego - budynek nr 115, pokój nr 200A (II piętro) do dnia 14.11.2018 r. do godziny 14.30.</w:t>
      </w:r>
    </w:p>
    <w:p w:rsidR="00174687" w:rsidRPr="00B331A9" w:rsidRDefault="00174687" w:rsidP="00174687">
      <w:pPr>
        <w:pStyle w:val="Akapitzlist"/>
        <w:numPr>
          <w:ilvl w:val="0"/>
          <w:numId w:val="27"/>
        </w:numPr>
        <w:suppressAutoHyphens/>
        <w:rPr>
          <w:rStyle w:val="Domylnaczcionkaakapitu1"/>
          <w:rFonts w:ascii="Arial" w:hAnsi="Arial" w:cs="Arial"/>
          <w:sz w:val="24"/>
          <w:szCs w:val="24"/>
        </w:rPr>
      </w:pPr>
      <w:r w:rsidRPr="00B331A9">
        <w:rPr>
          <w:rStyle w:val="Domylnaczcionkaakapitu1"/>
          <w:rFonts w:ascii="Arial" w:hAnsi="Arial" w:cs="Arial"/>
          <w:sz w:val="24"/>
          <w:szCs w:val="24"/>
        </w:rPr>
        <w:t>Oferty dostarczone po tym terminie nie będą otwierane i rozpatrywane. </w:t>
      </w:r>
    </w:p>
    <w:p w:rsidR="00174687" w:rsidRPr="00B331A9" w:rsidRDefault="00174687" w:rsidP="00174687">
      <w:pPr>
        <w:pStyle w:val="Akapitzlist"/>
        <w:numPr>
          <w:ilvl w:val="0"/>
          <w:numId w:val="27"/>
        </w:numPr>
        <w:suppressAutoHyphens/>
        <w:rPr>
          <w:rStyle w:val="Domylnaczcionkaakapitu1"/>
          <w:rFonts w:ascii="Arial" w:hAnsi="Arial" w:cs="Arial"/>
          <w:sz w:val="24"/>
          <w:szCs w:val="24"/>
        </w:rPr>
      </w:pPr>
      <w:r w:rsidRPr="00B331A9">
        <w:rPr>
          <w:rStyle w:val="Domylnaczcionkaakapitu1"/>
          <w:rFonts w:ascii="Arial" w:hAnsi="Arial" w:cs="Arial"/>
          <w:sz w:val="24"/>
          <w:szCs w:val="24"/>
        </w:rPr>
        <w:t>Oferty można składać osobiście, kurierem lub pocztą. W każdym przypadku decyduje data wpłynięcia oferty do Kancelarii Spółki. </w:t>
      </w:r>
    </w:p>
    <w:p w:rsidR="00174687" w:rsidRPr="00B331A9" w:rsidRDefault="00174687" w:rsidP="00174687">
      <w:pPr>
        <w:pStyle w:val="Akapitzlist"/>
        <w:numPr>
          <w:ilvl w:val="0"/>
          <w:numId w:val="27"/>
        </w:numPr>
        <w:suppressAutoHyphens/>
        <w:rPr>
          <w:rStyle w:val="Domylnaczcionkaakapitu1"/>
          <w:rFonts w:ascii="Arial" w:hAnsi="Arial" w:cs="Arial"/>
          <w:sz w:val="24"/>
          <w:szCs w:val="24"/>
        </w:rPr>
      </w:pPr>
      <w:r w:rsidRPr="00B331A9">
        <w:rPr>
          <w:rStyle w:val="Domylnaczcionkaakapitu1"/>
          <w:rFonts w:ascii="Arial" w:hAnsi="Arial" w:cs="Arial"/>
          <w:sz w:val="24"/>
          <w:szCs w:val="24"/>
        </w:rPr>
        <w:t>O wynikach przetargu Wnioskodawcy zostaną powiadomieni pisemnie, faxem lub drogą elektroniczną w terminie do 22.11.2018 r. </w:t>
      </w:r>
    </w:p>
    <w:p w:rsidR="00B15B0D" w:rsidRPr="00B331A9" w:rsidRDefault="00B15B0D" w:rsidP="002C4751">
      <w:pPr>
        <w:pStyle w:val="Akapitzlist"/>
        <w:suppressAutoHyphens/>
        <w:ind w:left="360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</w:p>
    <w:p w:rsidR="0007646B" w:rsidRPr="00B331A9" w:rsidRDefault="0007646B" w:rsidP="004A4E11">
      <w:pPr>
        <w:spacing w:after="240"/>
        <w:ind w:left="2552" w:hanging="241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361774" w:rsidRPr="00B331A9" w:rsidRDefault="00361774" w:rsidP="00361774">
      <w:pPr>
        <w:spacing w:after="240"/>
        <w:ind w:left="2552" w:hanging="2410"/>
        <w:rPr>
          <w:rFonts w:ascii="Arial" w:hAnsi="Arial" w:cs="Arial"/>
          <w:color w:val="000000" w:themeColor="text1"/>
          <w:sz w:val="24"/>
          <w:szCs w:val="24"/>
        </w:rPr>
      </w:pPr>
      <w:r w:rsidRPr="00B331A9">
        <w:rPr>
          <w:rFonts w:ascii="Arial" w:hAnsi="Arial" w:cs="Arial"/>
          <w:b/>
          <w:color w:val="000000" w:themeColor="text1"/>
          <w:sz w:val="24"/>
          <w:szCs w:val="24"/>
        </w:rPr>
        <w:t>Dotyczy dokumentu: Wykaz wymaganych parametrów i urządzeń</w:t>
      </w:r>
      <w:r w:rsidR="00E47CE5" w:rsidRPr="00B331A9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E47CE5" w:rsidRPr="00B331A9">
        <w:rPr>
          <w:rFonts w:ascii="Arial" w:hAnsi="Arial" w:cs="Arial"/>
          <w:color w:val="000000" w:themeColor="text1"/>
          <w:sz w:val="24"/>
          <w:szCs w:val="24"/>
        </w:rPr>
        <w:t>– zmieniony zostaje w Serwerze do obsługi AD, ERP i innych punkt zainstalowany system operacyjny</w:t>
      </w:r>
    </w:p>
    <w:p w:rsidR="00E47CE5" w:rsidRPr="00B331A9" w:rsidRDefault="00E47CE5" w:rsidP="00361774">
      <w:pPr>
        <w:spacing w:after="240"/>
        <w:ind w:left="2552" w:hanging="2410"/>
        <w:rPr>
          <w:rFonts w:ascii="Arial" w:hAnsi="Arial" w:cs="Arial"/>
          <w:b/>
          <w:color w:val="000000" w:themeColor="text1"/>
          <w:sz w:val="24"/>
          <w:szCs w:val="24"/>
        </w:rPr>
      </w:pPr>
      <w:r w:rsidRPr="00B331A9">
        <w:rPr>
          <w:rFonts w:ascii="Arial" w:hAnsi="Arial" w:cs="Arial"/>
          <w:b/>
          <w:color w:val="000000" w:themeColor="text1"/>
          <w:sz w:val="24"/>
          <w:szCs w:val="24"/>
        </w:rPr>
        <w:t>Dotychczasowe brzmienie:</w:t>
      </w:r>
    </w:p>
    <w:p w:rsidR="00E47CE5" w:rsidRPr="00B331A9" w:rsidRDefault="00E47CE5" w:rsidP="00361774">
      <w:pPr>
        <w:spacing w:after="240"/>
        <w:ind w:left="2552" w:hanging="2410"/>
        <w:rPr>
          <w:rFonts w:ascii="Arial" w:hAnsi="Arial" w:cs="Arial"/>
          <w:color w:val="000000" w:themeColor="text1"/>
          <w:sz w:val="24"/>
          <w:szCs w:val="24"/>
        </w:rPr>
      </w:pPr>
      <w:r w:rsidRPr="00B331A9">
        <w:rPr>
          <w:rFonts w:ascii="Arial" w:hAnsi="Arial" w:cs="Arial"/>
          <w:color w:val="000000" w:themeColor="text1"/>
          <w:sz w:val="24"/>
          <w:szCs w:val="24"/>
        </w:rPr>
        <w:t>Microsoft Windows Server 2016 (16-Core) Standard</w:t>
      </w:r>
    </w:p>
    <w:p w:rsidR="00E47CE5" w:rsidRPr="00B331A9" w:rsidRDefault="00E47CE5" w:rsidP="00E47CE5">
      <w:pPr>
        <w:spacing w:before="120" w:after="240"/>
        <w:rPr>
          <w:rFonts w:ascii="Arial" w:hAnsi="Arial" w:cs="Arial"/>
          <w:b/>
          <w:color w:val="000000" w:themeColor="text1"/>
          <w:sz w:val="24"/>
          <w:szCs w:val="24"/>
        </w:rPr>
      </w:pPr>
      <w:r w:rsidRPr="00B331A9">
        <w:rPr>
          <w:rFonts w:ascii="Arial" w:hAnsi="Arial" w:cs="Arial"/>
          <w:b/>
          <w:color w:val="000000" w:themeColor="text1"/>
          <w:sz w:val="24"/>
          <w:szCs w:val="24"/>
        </w:rPr>
        <w:t xml:space="preserve"> Zostaje zmienione na:</w:t>
      </w:r>
    </w:p>
    <w:p w:rsidR="00E47CE5" w:rsidRPr="00B331A9" w:rsidRDefault="00E47CE5" w:rsidP="00E47CE5">
      <w:pPr>
        <w:rPr>
          <w:rFonts w:ascii="Arial" w:hAnsi="Arial" w:cs="Arial"/>
          <w:sz w:val="24"/>
          <w:szCs w:val="24"/>
        </w:rPr>
      </w:pPr>
      <w:r w:rsidRPr="00B331A9">
        <w:rPr>
          <w:rFonts w:ascii="Arial" w:hAnsi="Arial" w:cs="Arial"/>
          <w:sz w:val="24"/>
          <w:szCs w:val="24"/>
        </w:rPr>
        <w:t>Windows Server 2016  Datacenter</w:t>
      </w:r>
    </w:p>
    <w:p w:rsidR="00E47CE5" w:rsidRPr="00B331A9" w:rsidRDefault="00E47CE5" w:rsidP="002C4751">
      <w:pPr>
        <w:spacing w:after="240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7646B" w:rsidRPr="00B331A9" w:rsidRDefault="0007646B" w:rsidP="004A4E11">
      <w:pPr>
        <w:spacing w:after="240"/>
        <w:ind w:left="2552" w:hanging="241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B331A9">
        <w:rPr>
          <w:rFonts w:ascii="Arial" w:hAnsi="Arial" w:cs="Arial"/>
          <w:b/>
          <w:color w:val="000000" w:themeColor="text1"/>
          <w:sz w:val="24"/>
          <w:szCs w:val="24"/>
        </w:rPr>
        <w:t>PYTANIA</w:t>
      </w:r>
    </w:p>
    <w:p w:rsidR="00690137" w:rsidRPr="00B331A9" w:rsidRDefault="00690137" w:rsidP="00690137">
      <w:pPr>
        <w:spacing w:after="240"/>
        <w:ind w:left="2552" w:hanging="2410"/>
        <w:rPr>
          <w:rFonts w:ascii="Arial" w:hAnsi="Arial" w:cs="Arial"/>
          <w:b/>
          <w:i/>
          <w:iCs/>
          <w:color w:val="000000" w:themeColor="text1"/>
          <w:sz w:val="24"/>
          <w:szCs w:val="24"/>
        </w:rPr>
      </w:pPr>
      <w:r w:rsidRPr="00B331A9">
        <w:rPr>
          <w:rFonts w:ascii="Arial" w:hAnsi="Arial" w:cs="Arial"/>
          <w:iCs/>
          <w:color w:val="000000" w:themeColor="text1"/>
          <w:sz w:val="24"/>
          <w:szCs w:val="24"/>
        </w:rPr>
        <w:t>Dotyczy</w:t>
      </w:r>
      <w:r w:rsidRPr="00B331A9">
        <w:rPr>
          <w:rFonts w:ascii="Arial" w:hAnsi="Arial" w:cs="Arial"/>
          <w:color w:val="000000" w:themeColor="text1"/>
          <w:sz w:val="24"/>
          <w:szCs w:val="24"/>
        </w:rPr>
        <w:t xml:space="preserve"> pkt. 8  z Etapu 2 </w:t>
      </w:r>
      <w:r w:rsidRPr="00B331A9">
        <w:rPr>
          <w:rFonts w:ascii="Arial" w:hAnsi="Arial" w:cs="Arial"/>
          <w:b/>
          <w:color w:val="000000" w:themeColor="text1"/>
          <w:sz w:val="24"/>
          <w:szCs w:val="24"/>
        </w:rPr>
        <w:t>„</w:t>
      </w:r>
      <w:r w:rsidRPr="00B331A9">
        <w:rPr>
          <w:rFonts w:ascii="Arial" w:hAnsi="Arial" w:cs="Arial"/>
          <w:b/>
          <w:i/>
          <w:iCs/>
          <w:color w:val="000000" w:themeColor="text1"/>
          <w:sz w:val="24"/>
          <w:szCs w:val="24"/>
        </w:rPr>
        <w:t>podłączenie dwóch serwerów używanych do usług zewnętrznych działających w środowisku Linux z macierzą dyskową w celu robienia kopi zapasowych.”</w:t>
      </w:r>
    </w:p>
    <w:p w:rsidR="00690137" w:rsidRPr="00B331A9" w:rsidRDefault="00690137" w:rsidP="00690137">
      <w:pPr>
        <w:pStyle w:val="Akapitzlist"/>
        <w:numPr>
          <w:ilvl w:val="0"/>
          <w:numId w:val="1"/>
        </w:numPr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B331A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Czy jest zapewniony </w:t>
      </w:r>
      <w:proofErr w:type="spellStart"/>
      <w:r w:rsidRPr="00B331A9">
        <w:rPr>
          <w:rFonts w:ascii="Arial" w:eastAsia="Times New Roman" w:hAnsi="Arial" w:cs="Arial"/>
          <w:color w:val="000000" w:themeColor="text1"/>
          <w:sz w:val="24"/>
          <w:szCs w:val="24"/>
        </w:rPr>
        <w:t>multipath</w:t>
      </w:r>
      <w:proofErr w:type="spellEnd"/>
      <w:r w:rsidRPr="00B331A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przez Zamawiającego czy ma być zapewniony przez Wykonawcę?</w:t>
      </w:r>
    </w:p>
    <w:p w:rsidR="00690137" w:rsidRPr="00B331A9" w:rsidRDefault="00690137" w:rsidP="004A4E11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690137" w:rsidRPr="00B331A9" w:rsidRDefault="00690137" w:rsidP="00690137">
      <w:pPr>
        <w:pStyle w:val="Akapitzlist"/>
        <w:numPr>
          <w:ilvl w:val="0"/>
          <w:numId w:val="1"/>
        </w:numPr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B331A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Czy w zakres prac wchodzi opracowanie skryptów/mechanizmów backup? </w:t>
      </w:r>
    </w:p>
    <w:p w:rsidR="00690137" w:rsidRPr="00B331A9" w:rsidRDefault="00690137" w:rsidP="004A4E11">
      <w:pPr>
        <w:pStyle w:val="Akapitzlist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690137" w:rsidRPr="00B331A9" w:rsidRDefault="00690137" w:rsidP="00690137">
      <w:pPr>
        <w:pStyle w:val="Akapitzlist"/>
        <w:numPr>
          <w:ilvl w:val="0"/>
          <w:numId w:val="1"/>
        </w:numPr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B331A9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>Jaki system Linux? Jaka dystrybucja?  </w:t>
      </w:r>
    </w:p>
    <w:p w:rsidR="00690137" w:rsidRPr="00B331A9" w:rsidRDefault="00690137" w:rsidP="00690137">
      <w:pPr>
        <w:pStyle w:val="Akapitzlist"/>
        <w:spacing w:after="120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690137" w:rsidRPr="00B331A9" w:rsidRDefault="00690137" w:rsidP="00690137">
      <w:pPr>
        <w:pStyle w:val="Akapitzlist"/>
        <w:numPr>
          <w:ilvl w:val="0"/>
          <w:numId w:val="1"/>
        </w:numPr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B331A9">
        <w:rPr>
          <w:rFonts w:ascii="Arial" w:eastAsia="Times New Roman" w:hAnsi="Arial" w:cs="Arial"/>
          <w:color w:val="000000" w:themeColor="text1"/>
          <w:sz w:val="24"/>
          <w:szCs w:val="24"/>
        </w:rPr>
        <w:t>Jakie to są serwery? Prosimy o przedstawienie specyfikacji. Jakie mają Państwo karty LAN? Jakie mają Państwo karty FC?</w:t>
      </w:r>
    </w:p>
    <w:p w:rsidR="00690137" w:rsidRPr="00B331A9" w:rsidRDefault="00690137" w:rsidP="00690137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690137" w:rsidRPr="00B331A9" w:rsidRDefault="00690137" w:rsidP="00690137">
      <w:pPr>
        <w:spacing w:before="120" w:after="240"/>
        <w:ind w:left="2552" w:hanging="2410"/>
        <w:rPr>
          <w:rFonts w:ascii="Arial" w:hAnsi="Arial" w:cs="Arial"/>
          <w:color w:val="000000" w:themeColor="text1"/>
          <w:sz w:val="24"/>
          <w:szCs w:val="24"/>
        </w:rPr>
      </w:pPr>
      <w:r w:rsidRPr="00B331A9">
        <w:rPr>
          <w:rFonts w:ascii="Arial" w:hAnsi="Arial" w:cs="Arial"/>
          <w:color w:val="000000" w:themeColor="text1"/>
          <w:sz w:val="24"/>
          <w:szCs w:val="24"/>
        </w:rPr>
        <w:t>Dotyczy pkt. 11 z Etapu 2</w:t>
      </w:r>
      <w:r w:rsidRPr="00B331A9">
        <w:rPr>
          <w:rFonts w:ascii="Arial" w:hAnsi="Arial" w:cs="Arial"/>
          <w:b/>
          <w:color w:val="000000" w:themeColor="text1"/>
          <w:sz w:val="24"/>
          <w:szCs w:val="24"/>
        </w:rPr>
        <w:t xml:space="preserve"> „</w:t>
      </w:r>
      <w:r w:rsidRPr="00B331A9">
        <w:rPr>
          <w:rFonts w:ascii="Arial" w:hAnsi="Arial" w:cs="Arial"/>
          <w:b/>
          <w:i/>
          <w:iCs/>
          <w:color w:val="000000" w:themeColor="text1"/>
          <w:sz w:val="24"/>
          <w:szCs w:val="24"/>
        </w:rPr>
        <w:t>migracja obecnie używanych systemów Linux na nowe środowisko lub integracja obu systemów”.</w:t>
      </w:r>
      <w:r w:rsidRPr="00B331A9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</w:t>
      </w:r>
    </w:p>
    <w:p w:rsidR="00690137" w:rsidRPr="00B331A9" w:rsidRDefault="00690137" w:rsidP="00690137">
      <w:pPr>
        <w:pStyle w:val="Akapitzlist"/>
        <w:numPr>
          <w:ilvl w:val="0"/>
          <w:numId w:val="2"/>
        </w:numPr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B331A9">
        <w:rPr>
          <w:rFonts w:ascii="Arial" w:eastAsia="Times New Roman" w:hAnsi="Arial" w:cs="Arial"/>
          <w:color w:val="000000" w:themeColor="text1"/>
          <w:sz w:val="24"/>
          <w:szCs w:val="24"/>
        </w:rPr>
        <w:t>Z jakich systemów Linux jest to migracja?</w:t>
      </w:r>
    </w:p>
    <w:p w:rsidR="00690137" w:rsidRPr="00B331A9" w:rsidRDefault="00690137" w:rsidP="004A4E11">
      <w:pPr>
        <w:pStyle w:val="Akapitzlist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690137" w:rsidRPr="00B331A9" w:rsidRDefault="00690137" w:rsidP="00690137">
      <w:pPr>
        <w:pStyle w:val="Akapitzlist"/>
        <w:numPr>
          <w:ilvl w:val="0"/>
          <w:numId w:val="2"/>
        </w:numPr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B331A9">
        <w:rPr>
          <w:rFonts w:ascii="Arial" w:eastAsia="Times New Roman" w:hAnsi="Arial" w:cs="Arial"/>
          <w:color w:val="000000" w:themeColor="text1"/>
          <w:sz w:val="24"/>
          <w:szCs w:val="24"/>
        </w:rPr>
        <w:t>Na jaki system operacyjny ma być przeprowadzona migracja?</w:t>
      </w:r>
    </w:p>
    <w:p w:rsidR="00690137" w:rsidRPr="00B331A9" w:rsidRDefault="00690137" w:rsidP="004A4E11">
      <w:pPr>
        <w:pStyle w:val="Akapitzlist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690137" w:rsidRPr="00B331A9" w:rsidRDefault="00690137" w:rsidP="004A4E11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690137" w:rsidRPr="00B331A9" w:rsidRDefault="00690137" w:rsidP="00690137">
      <w:pPr>
        <w:pStyle w:val="Akapitzlist"/>
        <w:numPr>
          <w:ilvl w:val="0"/>
          <w:numId w:val="2"/>
        </w:numPr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B331A9">
        <w:rPr>
          <w:rFonts w:ascii="Arial" w:eastAsia="Times New Roman" w:hAnsi="Arial" w:cs="Arial"/>
          <w:color w:val="000000" w:themeColor="text1"/>
          <w:sz w:val="24"/>
          <w:szCs w:val="24"/>
        </w:rPr>
        <w:t>Jakie aplikacje mają być przedmiotem migracji?</w:t>
      </w:r>
    </w:p>
    <w:p w:rsidR="00690137" w:rsidRPr="00B331A9" w:rsidRDefault="00690137" w:rsidP="004A4E11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690137" w:rsidRPr="00B331A9" w:rsidRDefault="00690137" w:rsidP="00690137">
      <w:pPr>
        <w:pStyle w:val="Akapitzlist"/>
        <w:numPr>
          <w:ilvl w:val="0"/>
          <w:numId w:val="2"/>
        </w:numPr>
        <w:ind w:left="714" w:hanging="357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B331A9">
        <w:rPr>
          <w:rFonts w:ascii="Arial" w:eastAsia="Times New Roman" w:hAnsi="Arial" w:cs="Arial"/>
          <w:color w:val="000000" w:themeColor="text1"/>
          <w:sz w:val="24"/>
          <w:szCs w:val="24"/>
        </w:rPr>
        <w:t>Czy wchodzi w zakres migracja użytkowników na tych systemach operacyjnych?</w:t>
      </w:r>
    </w:p>
    <w:p w:rsidR="00690137" w:rsidRPr="00B331A9" w:rsidRDefault="00690137" w:rsidP="004A4E11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690137" w:rsidRPr="00B331A9" w:rsidRDefault="00690137" w:rsidP="00690137">
      <w:pPr>
        <w:pStyle w:val="Akapitzlist"/>
        <w:numPr>
          <w:ilvl w:val="0"/>
          <w:numId w:val="2"/>
        </w:numPr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B331A9">
        <w:rPr>
          <w:rFonts w:ascii="Arial" w:eastAsia="Times New Roman" w:hAnsi="Arial" w:cs="Arial"/>
          <w:color w:val="000000" w:themeColor="text1"/>
          <w:sz w:val="24"/>
          <w:szCs w:val="24"/>
        </w:rPr>
        <w:t>Czy są używane jakieś aplikacje komercyjne na tych systemach?</w:t>
      </w:r>
    </w:p>
    <w:p w:rsidR="00690137" w:rsidRPr="00B331A9" w:rsidRDefault="00690137" w:rsidP="004A4E11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690137" w:rsidRPr="00B331A9" w:rsidRDefault="00690137" w:rsidP="00690137">
      <w:pPr>
        <w:pStyle w:val="Akapitzlist"/>
        <w:numPr>
          <w:ilvl w:val="0"/>
          <w:numId w:val="2"/>
        </w:numPr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B331A9">
        <w:rPr>
          <w:rFonts w:ascii="Arial" w:eastAsia="Times New Roman" w:hAnsi="Arial" w:cs="Arial"/>
          <w:color w:val="000000" w:themeColor="text1"/>
          <w:sz w:val="24"/>
          <w:szCs w:val="24"/>
        </w:rPr>
        <w:t>Czy są i jakie bazy danych?</w:t>
      </w:r>
    </w:p>
    <w:p w:rsidR="00690137" w:rsidRPr="00B331A9" w:rsidRDefault="00690137" w:rsidP="004A4E11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690137" w:rsidRPr="00B331A9" w:rsidRDefault="00690137" w:rsidP="00690137">
      <w:pPr>
        <w:pStyle w:val="Akapitzlist"/>
        <w:numPr>
          <w:ilvl w:val="0"/>
          <w:numId w:val="2"/>
        </w:numPr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B331A9">
        <w:rPr>
          <w:rFonts w:ascii="Arial" w:eastAsia="Times New Roman" w:hAnsi="Arial" w:cs="Arial"/>
          <w:color w:val="000000" w:themeColor="text1"/>
          <w:sz w:val="24"/>
          <w:szCs w:val="24"/>
        </w:rPr>
        <w:t>Czy zawartość baz danych też podlega migracji, czy też wykonują to już pracownicy WZE?</w:t>
      </w:r>
    </w:p>
    <w:p w:rsidR="00690137" w:rsidRPr="00B331A9" w:rsidRDefault="00690137" w:rsidP="004A4E11">
      <w:pPr>
        <w:pStyle w:val="Akapitzlist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690137" w:rsidRPr="00B331A9" w:rsidRDefault="00690137" w:rsidP="004A4E11">
      <w:pPr>
        <w:pStyle w:val="Akapitzlist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690137" w:rsidRPr="00B331A9" w:rsidRDefault="00690137" w:rsidP="00690137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B331A9">
        <w:rPr>
          <w:rFonts w:ascii="Arial" w:hAnsi="Arial" w:cs="Arial"/>
          <w:color w:val="000000" w:themeColor="text1"/>
          <w:sz w:val="24"/>
          <w:szCs w:val="24"/>
        </w:rPr>
        <w:t>Dotyczy pkt. 7 z Etapu 2</w:t>
      </w:r>
      <w:r w:rsidRPr="00B331A9">
        <w:rPr>
          <w:rFonts w:ascii="Arial" w:hAnsi="Arial" w:cs="Arial"/>
          <w:b/>
          <w:color w:val="000000" w:themeColor="text1"/>
          <w:sz w:val="24"/>
          <w:szCs w:val="24"/>
        </w:rPr>
        <w:t xml:space="preserve"> „Sklep z aplikacjami – automatyzacja procesu zamawiania i instalacji aplikacji na stacjach klienckich, pomiar użycia licencji z procesem automatycznego odinstalowania tj.</w:t>
      </w:r>
    </w:p>
    <w:p w:rsidR="00690137" w:rsidRPr="00B331A9" w:rsidRDefault="00690137" w:rsidP="00690137">
      <w:pPr>
        <w:pStyle w:val="Body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left="851"/>
        <w:rPr>
          <w:rFonts w:ascii="Arial" w:hAnsi="Arial" w:cs="Arial"/>
          <w:b/>
          <w:color w:val="000000" w:themeColor="text1"/>
          <w:sz w:val="24"/>
          <w:szCs w:val="24"/>
        </w:rPr>
      </w:pPr>
      <w:r w:rsidRPr="00B331A9">
        <w:rPr>
          <w:rFonts w:ascii="Arial" w:hAnsi="Arial" w:cs="Arial"/>
          <w:b/>
          <w:color w:val="000000" w:themeColor="text1"/>
          <w:sz w:val="24"/>
          <w:szCs w:val="24"/>
        </w:rPr>
        <w:t>wnioskowanie o aplikację z obsługą ścieżek akceptacji przez Managera Licencji,</w:t>
      </w:r>
    </w:p>
    <w:p w:rsidR="00690137" w:rsidRPr="00B331A9" w:rsidRDefault="00690137" w:rsidP="00690137">
      <w:pPr>
        <w:pStyle w:val="Body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left="851"/>
        <w:rPr>
          <w:rFonts w:ascii="Arial" w:hAnsi="Arial" w:cs="Arial"/>
          <w:b/>
          <w:color w:val="000000" w:themeColor="text1"/>
          <w:sz w:val="24"/>
          <w:szCs w:val="24"/>
        </w:rPr>
      </w:pPr>
      <w:r w:rsidRPr="00B331A9">
        <w:rPr>
          <w:rFonts w:ascii="Arial" w:hAnsi="Arial" w:cs="Arial"/>
          <w:b/>
          <w:color w:val="000000" w:themeColor="text1"/>
          <w:sz w:val="24"/>
          <w:szCs w:val="24"/>
        </w:rPr>
        <w:t>przypisywanie ról Managera Licencji do poszczególnych licencji,</w:t>
      </w:r>
    </w:p>
    <w:p w:rsidR="00690137" w:rsidRPr="00B331A9" w:rsidRDefault="00690137" w:rsidP="00690137">
      <w:pPr>
        <w:pStyle w:val="Body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left="851"/>
        <w:rPr>
          <w:rFonts w:ascii="Arial" w:hAnsi="Arial" w:cs="Arial"/>
          <w:b/>
          <w:color w:val="000000" w:themeColor="text1"/>
          <w:sz w:val="24"/>
          <w:szCs w:val="24"/>
        </w:rPr>
      </w:pPr>
      <w:r w:rsidRPr="00B331A9">
        <w:rPr>
          <w:rFonts w:ascii="Arial" w:hAnsi="Arial" w:cs="Arial"/>
          <w:b/>
          <w:color w:val="000000" w:themeColor="text1"/>
          <w:sz w:val="24"/>
          <w:szCs w:val="24"/>
        </w:rPr>
        <w:t>definiowanie licencji na poziomie Managera Licencji,</w:t>
      </w:r>
    </w:p>
    <w:p w:rsidR="00690137" w:rsidRPr="00B331A9" w:rsidRDefault="00690137" w:rsidP="00690137">
      <w:pPr>
        <w:pStyle w:val="Body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left="851"/>
        <w:rPr>
          <w:rFonts w:ascii="Arial" w:hAnsi="Arial" w:cs="Arial"/>
          <w:b/>
          <w:color w:val="000000" w:themeColor="text1"/>
          <w:sz w:val="24"/>
          <w:szCs w:val="24"/>
        </w:rPr>
      </w:pPr>
      <w:r w:rsidRPr="00B331A9">
        <w:rPr>
          <w:rFonts w:ascii="Arial" w:hAnsi="Arial" w:cs="Arial"/>
          <w:b/>
          <w:color w:val="000000" w:themeColor="text1"/>
          <w:sz w:val="24"/>
          <w:szCs w:val="24"/>
        </w:rPr>
        <w:t>automatyczna instalacja/odinstalowanie aplikacji ze zwolnieniem licencji,</w:t>
      </w:r>
    </w:p>
    <w:p w:rsidR="00690137" w:rsidRPr="00B331A9" w:rsidRDefault="00690137" w:rsidP="00690137">
      <w:pPr>
        <w:pStyle w:val="Body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left="851"/>
        <w:rPr>
          <w:rFonts w:ascii="Arial" w:hAnsi="Arial" w:cs="Arial"/>
          <w:b/>
          <w:color w:val="000000" w:themeColor="text1"/>
          <w:sz w:val="24"/>
          <w:szCs w:val="24"/>
        </w:rPr>
      </w:pPr>
      <w:r w:rsidRPr="00B331A9">
        <w:rPr>
          <w:rFonts w:ascii="Arial" w:hAnsi="Arial" w:cs="Arial"/>
          <w:b/>
          <w:color w:val="000000" w:themeColor="text1"/>
          <w:sz w:val="24"/>
          <w:szCs w:val="24"/>
        </w:rPr>
        <w:t>automatyczna aktualizacja aplikacji.”</w:t>
      </w:r>
    </w:p>
    <w:p w:rsidR="00690137" w:rsidRPr="00B331A9" w:rsidRDefault="00690137" w:rsidP="00690137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left="851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690137" w:rsidRPr="00B331A9" w:rsidRDefault="00690137" w:rsidP="004A4E11">
      <w:pPr>
        <w:pStyle w:val="Akapitzlist"/>
        <w:numPr>
          <w:ilvl w:val="3"/>
          <w:numId w:val="19"/>
        </w:numPr>
        <w:ind w:left="709"/>
        <w:rPr>
          <w:rFonts w:ascii="Arial" w:hAnsi="Arial" w:cs="Arial"/>
          <w:color w:val="000000" w:themeColor="text1"/>
          <w:sz w:val="24"/>
          <w:szCs w:val="24"/>
        </w:rPr>
      </w:pPr>
      <w:r w:rsidRPr="00B331A9">
        <w:rPr>
          <w:rFonts w:ascii="Arial" w:hAnsi="Arial" w:cs="Arial"/>
          <w:color w:val="000000" w:themeColor="text1"/>
          <w:sz w:val="24"/>
          <w:szCs w:val="24"/>
        </w:rPr>
        <w:t>Czy dopuszczają Państwo automatyzację procesu na bazie innego produktu niż SharePoint?</w:t>
      </w:r>
    </w:p>
    <w:p w:rsidR="003E6C94" w:rsidRPr="00B331A9" w:rsidRDefault="003E6C94" w:rsidP="003E6C94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3E6C94" w:rsidRPr="00B331A9" w:rsidRDefault="003E6C94" w:rsidP="003E6C94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3E6C94" w:rsidRPr="00B331A9" w:rsidRDefault="003E6C94" w:rsidP="003E6C94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3E6C94" w:rsidRPr="00B331A9" w:rsidRDefault="003E6C94" w:rsidP="003E6C94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B331A9">
        <w:rPr>
          <w:rFonts w:ascii="Arial" w:hAnsi="Arial" w:cs="Arial"/>
          <w:b/>
          <w:color w:val="000000" w:themeColor="text1"/>
          <w:sz w:val="24"/>
          <w:szCs w:val="24"/>
        </w:rPr>
        <w:t>Zamawiający oczekuje wyceny infrastruktury w której jest dedykowany serwer do wykonywania kopii zapasowych. Natomiast nigdzie w dokumentach przetargowych nie ma wyspecyfikowanego oprogramowania do wykonywania kopii zapasowych. </w:t>
      </w:r>
    </w:p>
    <w:p w:rsidR="003E6C94" w:rsidRPr="00B331A9" w:rsidRDefault="003E6C94" w:rsidP="003E6C94">
      <w:pPr>
        <w:rPr>
          <w:rFonts w:ascii="Arial" w:hAnsi="Arial" w:cs="Arial"/>
          <w:color w:val="000000" w:themeColor="text1"/>
          <w:sz w:val="24"/>
          <w:szCs w:val="24"/>
        </w:rPr>
      </w:pPr>
      <w:r w:rsidRPr="00B331A9">
        <w:rPr>
          <w:rFonts w:ascii="Arial" w:hAnsi="Arial" w:cs="Arial"/>
          <w:color w:val="000000" w:themeColor="text1"/>
          <w:sz w:val="24"/>
          <w:szCs w:val="24"/>
        </w:rPr>
        <w:t xml:space="preserve">W związku z tym czy Zamawiający posiada już jakiś system do wykonywania kopii zapasowych , który ma być rozbudowany czy też </w:t>
      </w:r>
      <w:proofErr w:type="spellStart"/>
      <w:r w:rsidRPr="00B331A9">
        <w:rPr>
          <w:rFonts w:ascii="Arial" w:hAnsi="Arial" w:cs="Arial"/>
          <w:color w:val="000000" w:themeColor="text1"/>
          <w:sz w:val="24"/>
          <w:szCs w:val="24"/>
        </w:rPr>
        <w:t>zmigrowany</w:t>
      </w:r>
      <w:proofErr w:type="spellEnd"/>
      <w:r w:rsidRPr="00B331A9">
        <w:rPr>
          <w:rFonts w:ascii="Arial" w:hAnsi="Arial" w:cs="Arial"/>
          <w:color w:val="000000" w:themeColor="text1"/>
          <w:sz w:val="24"/>
          <w:szCs w:val="24"/>
        </w:rPr>
        <w:t xml:space="preserve"> na nowy serwer.</w:t>
      </w:r>
    </w:p>
    <w:p w:rsidR="003E6C94" w:rsidRPr="00B331A9" w:rsidRDefault="003E6C94" w:rsidP="003E6C94">
      <w:pPr>
        <w:rPr>
          <w:rFonts w:ascii="Arial" w:hAnsi="Arial" w:cs="Arial"/>
          <w:color w:val="000000" w:themeColor="text1"/>
          <w:sz w:val="24"/>
          <w:szCs w:val="24"/>
        </w:rPr>
      </w:pPr>
      <w:r w:rsidRPr="00B331A9">
        <w:rPr>
          <w:rFonts w:ascii="Arial" w:hAnsi="Arial" w:cs="Arial"/>
          <w:color w:val="000000" w:themeColor="text1"/>
          <w:sz w:val="24"/>
          <w:szCs w:val="24"/>
        </w:rPr>
        <w:lastRenderedPageBreak/>
        <w:t>Jeżeli oczekujecie Państwo dostawy i konfiguracji oprogramowania do wykonywania kopii zapasowych to czy oprogramowanie ma być zgodne z oprogramowaniem z Załącznika 4 strona 14 tj. </w:t>
      </w:r>
    </w:p>
    <w:p w:rsidR="003E6C94" w:rsidRPr="00B331A9" w:rsidRDefault="003E6C94" w:rsidP="003E6C94">
      <w:pPr>
        <w:pStyle w:val="Akapitzlist"/>
        <w:numPr>
          <w:ilvl w:val="0"/>
          <w:numId w:val="29"/>
        </w:numPr>
        <w:ind w:left="720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B331A9">
        <w:rPr>
          <w:rFonts w:ascii="Arial" w:hAnsi="Arial" w:cs="Arial"/>
          <w:color w:val="000000" w:themeColor="text1"/>
          <w:sz w:val="24"/>
          <w:szCs w:val="24"/>
        </w:rPr>
        <w:t>Computer</w:t>
      </w:r>
      <w:proofErr w:type="spellEnd"/>
      <w:r w:rsidRPr="00B331A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331A9">
        <w:rPr>
          <w:rFonts w:ascii="Arial" w:hAnsi="Arial" w:cs="Arial"/>
          <w:color w:val="000000" w:themeColor="text1"/>
          <w:sz w:val="24"/>
          <w:szCs w:val="24"/>
        </w:rPr>
        <w:t>Associates</w:t>
      </w:r>
      <w:proofErr w:type="spellEnd"/>
      <w:r w:rsidRPr="00B331A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331A9">
        <w:rPr>
          <w:rFonts w:ascii="Arial" w:hAnsi="Arial" w:cs="Arial"/>
          <w:color w:val="000000" w:themeColor="text1"/>
          <w:sz w:val="24"/>
          <w:szCs w:val="24"/>
        </w:rPr>
        <w:t>BrightStor</w:t>
      </w:r>
      <w:proofErr w:type="spellEnd"/>
      <w:r w:rsidRPr="00B331A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331A9">
        <w:rPr>
          <w:rFonts w:ascii="Arial" w:hAnsi="Arial" w:cs="Arial"/>
          <w:color w:val="000000" w:themeColor="text1"/>
          <w:sz w:val="24"/>
          <w:szCs w:val="24"/>
        </w:rPr>
        <w:t>ARCserve</w:t>
      </w:r>
      <w:proofErr w:type="spellEnd"/>
      <w:r w:rsidRPr="00B331A9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3E6C94" w:rsidRPr="00B331A9" w:rsidRDefault="003E6C94" w:rsidP="003E6C94">
      <w:pPr>
        <w:pStyle w:val="Akapitzlist"/>
        <w:numPr>
          <w:ilvl w:val="0"/>
          <w:numId w:val="29"/>
        </w:numPr>
        <w:ind w:left="720"/>
        <w:rPr>
          <w:rFonts w:ascii="Arial" w:hAnsi="Arial" w:cs="Arial"/>
          <w:color w:val="000000" w:themeColor="text1"/>
          <w:sz w:val="24"/>
          <w:szCs w:val="24"/>
        </w:rPr>
      </w:pPr>
      <w:r w:rsidRPr="00B331A9">
        <w:rPr>
          <w:rFonts w:ascii="Arial" w:hAnsi="Arial" w:cs="Arial"/>
          <w:color w:val="000000" w:themeColor="text1"/>
          <w:sz w:val="24"/>
          <w:szCs w:val="24"/>
        </w:rPr>
        <w:t xml:space="preserve">Micro Focus Data </w:t>
      </w:r>
      <w:proofErr w:type="spellStart"/>
      <w:r w:rsidRPr="00B331A9">
        <w:rPr>
          <w:rFonts w:ascii="Arial" w:hAnsi="Arial" w:cs="Arial"/>
          <w:color w:val="000000" w:themeColor="text1"/>
          <w:sz w:val="24"/>
          <w:szCs w:val="24"/>
        </w:rPr>
        <w:t>Protector</w:t>
      </w:r>
      <w:proofErr w:type="spellEnd"/>
      <w:r w:rsidRPr="00B331A9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3E6C94" w:rsidRPr="00B331A9" w:rsidRDefault="003E6C94" w:rsidP="003E6C94">
      <w:pPr>
        <w:pStyle w:val="Akapitzlist"/>
        <w:numPr>
          <w:ilvl w:val="0"/>
          <w:numId w:val="29"/>
        </w:numPr>
        <w:ind w:left="720"/>
        <w:rPr>
          <w:rFonts w:ascii="Arial" w:hAnsi="Arial" w:cs="Arial"/>
          <w:color w:val="000000" w:themeColor="text1"/>
          <w:sz w:val="24"/>
          <w:szCs w:val="24"/>
        </w:rPr>
      </w:pPr>
      <w:r w:rsidRPr="00B331A9">
        <w:rPr>
          <w:rFonts w:ascii="Arial" w:hAnsi="Arial" w:cs="Arial"/>
          <w:color w:val="000000" w:themeColor="text1"/>
          <w:sz w:val="24"/>
          <w:szCs w:val="24"/>
        </w:rPr>
        <w:t xml:space="preserve">Legato </w:t>
      </w:r>
      <w:proofErr w:type="spellStart"/>
      <w:r w:rsidRPr="00B331A9">
        <w:rPr>
          <w:rFonts w:ascii="Arial" w:hAnsi="Arial" w:cs="Arial"/>
          <w:color w:val="000000" w:themeColor="text1"/>
          <w:sz w:val="24"/>
          <w:szCs w:val="24"/>
        </w:rPr>
        <w:t>NetWorker</w:t>
      </w:r>
      <w:proofErr w:type="spellEnd"/>
      <w:r w:rsidRPr="00B331A9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3E6C94" w:rsidRPr="00B331A9" w:rsidRDefault="003E6C94" w:rsidP="003E6C94">
      <w:pPr>
        <w:pStyle w:val="Akapitzlist"/>
        <w:numPr>
          <w:ilvl w:val="0"/>
          <w:numId w:val="29"/>
        </w:numPr>
        <w:ind w:left="720"/>
        <w:rPr>
          <w:rFonts w:ascii="Arial" w:hAnsi="Arial" w:cs="Arial"/>
          <w:color w:val="000000" w:themeColor="text1"/>
          <w:sz w:val="24"/>
          <w:szCs w:val="24"/>
        </w:rPr>
      </w:pPr>
      <w:r w:rsidRPr="00B331A9">
        <w:rPr>
          <w:rFonts w:ascii="Arial" w:hAnsi="Arial" w:cs="Arial"/>
          <w:color w:val="000000" w:themeColor="text1"/>
          <w:sz w:val="24"/>
          <w:szCs w:val="24"/>
        </w:rPr>
        <w:t xml:space="preserve">IBM Spectrum </w:t>
      </w:r>
      <w:proofErr w:type="spellStart"/>
      <w:r w:rsidRPr="00B331A9">
        <w:rPr>
          <w:rFonts w:ascii="Arial" w:hAnsi="Arial" w:cs="Arial"/>
          <w:color w:val="000000" w:themeColor="text1"/>
          <w:sz w:val="24"/>
          <w:szCs w:val="24"/>
        </w:rPr>
        <w:t>Protectec</w:t>
      </w:r>
      <w:proofErr w:type="spellEnd"/>
      <w:r w:rsidRPr="00B331A9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3E6C94" w:rsidRPr="00B331A9" w:rsidRDefault="003E6C94" w:rsidP="003E6C94">
      <w:pPr>
        <w:pStyle w:val="Akapitzlist"/>
        <w:numPr>
          <w:ilvl w:val="0"/>
          <w:numId w:val="29"/>
        </w:numPr>
        <w:ind w:left="720"/>
        <w:rPr>
          <w:rFonts w:ascii="Arial" w:hAnsi="Arial" w:cs="Arial"/>
          <w:color w:val="000000" w:themeColor="text1"/>
          <w:sz w:val="24"/>
          <w:szCs w:val="24"/>
        </w:rPr>
      </w:pPr>
      <w:r w:rsidRPr="00B331A9">
        <w:rPr>
          <w:rFonts w:ascii="Arial" w:hAnsi="Arial" w:cs="Arial"/>
          <w:color w:val="000000" w:themeColor="text1"/>
          <w:sz w:val="24"/>
          <w:szCs w:val="24"/>
        </w:rPr>
        <w:t xml:space="preserve">Symantec Backup </w:t>
      </w:r>
      <w:proofErr w:type="spellStart"/>
      <w:r w:rsidRPr="00B331A9">
        <w:rPr>
          <w:rFonts w:ascii="Arial" w:hAnsi="Arial" w:cs="Arial"/>
          <w:color w:val="000000" w:themeColor="text1"/>
          <w:sz w:val="24"/>
          <w:szCs w:val="24"/>
        </w:rPr>
        <w:t>Exec</w:t>
      </w:r>
      <w:proofErr w:type="spellEnd"/>
      <w:r w:rsidRPr="00B331A9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3E6C94" w:rsidRPr="00B331A9" w:rsidRDefault="003E6C94" w:rsidP="003E6C94">
      <w:pPr>
        <w:pStyle w:val="Akapitzlist"/>
        <w:numPr>
          <w:ilvl w:val="0"/>
          <w:numId w:val="29"/>
        </w:numPr>
        <w:ind w:left="720"/>
        <w:rPr>
          <w:rFonts w:ascii="Arial" w:hAnsi="Arial" w:cs="Arial"/>
          <w:color w:val="000000" w:themeColor="text1"/>
          <w:sz w:val="24"/>
          <w:szCs w:val="24"/>
        </w:rPr>
      </w:pPr>
      <w:r w:rsidRPr="00B331A9">
        <w:rPr>
          <w:rFonts w:ascii="Arial" w:hAnsi="Arial" w:cs="Arial"/>
          <w:color w:val="000000" w:themeColor="text1"/>
          <w:sz w:val="24"/>
          <w:szCs w:val="24"/>
        </w:rPr>
        <w:t xml:space="preserve">Veritas </w:t>
      </w:r>
      <w:proofErr w:type="spellStart"/>
      <w:r w:rsidRPr="00B331A9">
        <w:rPr>
          <w:rFonts w:ascii="Arial" w:hAnsi="Arial" w:cs="Arial"/>
          <w:color w:val="000000" w:themeColor="text1"/>
          <w:sz w:val="24"/>
          <w:szCs w:val="24"/>
        </w:rPr>
        <w:t>NetBackup</w:t>
      </w:r>
      <w:proofErr w:type="spellEnd"/>
      <w:r w:rsidRPr="00B331A9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3E6C94" w:rsidRPr="00B331A9" w:rsidRDefault="003E6C94" w:rsidP="003E6C94">
      <w:pPr>
        <w:rPr>
          <w:rFonts w:ascii="Arial" w:hAnsi="Arial" w:cs="Arial"/>
          <w:color w:val="000000" w:themeColor="text1"/>
          <w:sz w:val="24"/>
          <w:szCs w:val="24"/>
        </w:rPr>
      </w:pPr>
      <w:r w:rsidRPr="00B331A9">
        <w:rPr>
          <w:rFonts w:ascii="Arial" w:hAnsi="Arial" w:cs="Arial"/>
          <w:color w:val="000000" w:themeColor="text1"/>
          <w:sz w:val="24"/>
          <w:szCs w:val="24"/>
        </w:rPr>
        <w:t>Dodatkowo czy możecie Państwo wskazać:</w:t>
      </w:r>
    </w:p>
    <w:p w:rsidR="003E6C94" w:rsidRPr="00B331A9" w:rsidRDefault="003E6C94" w:rsidP="003E6C94">
      <w:pPr>
        <w:rPr>
          <w:rFonts w:ascii="Arial" w:hAnsi="Arial" w:cs="Arial"/>
          <w:color w:val="000000" w:themeColor="text1"/>
          <w:sz w:val="24"/>
          <w:szCs w:val="24"/>
        </w:rPr>
      </w:pPr>
      <w:r w:rsidRPr="00B331A9">
        <w:rPr>
          <w:rFonts w:ascii="Arial" w:hAnsi="Arial" w:cs="Arial"/>
          <w:color w:val="000000" w:themeColor="text1"/>
          <w:sz w:val="24"/>
          <w:szCs w:val="24"/>
        </w:rPr>
        <w:t xml:space="preserve">1. Jakie systemu operacyjne i bazy danych mają być </w:t>
      </w:r>
      <w:proofErr w:type="spellStart"/>
      <w:r w:rsidRPr="00B331A9">
        <w:rPr>
          <w:rFonts w:ascii="Arial" w:hAnsi="Arial" w:cs="Arial"/>
          <w:color w:val="000000" w:themeColor="text1"/>
          <w:sz w:val="24"/>
          <w:szCs w:val="24"/>
        </w:rPr>
        <w:t>backupowane</w:t>
      </w:r>
      <w:proofErr w:type="spellEnd"/>
      <w:r w:rsidRPr="00B331A9">
        <w:rPr>
          <w:rFonts w:ascii="Arial" w:hAnsi="Arial" w:cs="Arial"/>
          <w:color w:val="000000" w:themeColor="text1"/>
          <w:sz w:val="24"/>
          <w:szCs w:val="24"/>
        </w:rPr>
        <w:t>? </w:t>
      </w:r>
    </w:p>
    <w:p w:rsidR="003E6C94" w:rsidRPr="00B331A9" w:rsidRDefault="003E6C94" w:rsidP="003E6C94">
      <w:pPr>
        <w:rPr>
          <w:rFonts w:ascii="Arial" w:hAnsi="Arial" w:cs="Arial"/>
          <w:color w:val="000000" w:themeColor="text1"/>
          <w:sz w:val="24"/>
          <w:szCs w:val="24"/>
        </w:rPr>
      </w:pPr>
      <w:r w:rsidRPr="00B331A9">
        <w:rPr>
          <w:rFonts w:ascii="Arial" w:hAnsi="Arial" w:cs="Arial"/>
          <w:color w:val="000000" w:themeColor="text1"/>
          <w:sz w:val="24"/>
          <w:szCs w:val="24"/>
        </w:rPr>
        <w:t>2. W jaki sposób mają być wykonywane kopie zapasowe czy tylko kopie maszyn wirtualnych czy też maszyn fizycznych?</w:t>
      </w:r>
    </w:p>
    <w:p w:rsidR="003E6C94" w:rsidRPr="00B331A9" w:rsidRDefault="003E6C94" w:rsidP="003E6C94">
      <w:pPr>
        <w:rPr>
          <w:rFonts w:ascii="Arial" w:hAnsi="Arial" w:cs="Arial"/>
          <w:color w:val="000000" w:themeColor="text1"/>
          <w:sz w:val="24"/>
          <w:szCs w:val="24"/>
        </w:rPr>
      </w:pPr>
      <w:r w:rsidRPr="00B331A9">
        <w:rPr>
          <w:rFonts w:ascii="Arial" w:hAnsi="Arial" w:cs="Arial"/>
          <w:color w:val="000000" w:themeColor="text1"/>
          <w:sz w:val="24"/>
          <w:szCs w:val="24"/>
        </w:rPr>
        <w:t>3. Ilość maszyn wirtualnych oraz baz danych w celu odpowiedniego dobrania licencji dla systemu wykonywania kopii zapasowych?</w:t>
      </w:r>
    </w:p>
    <w:p w:rsidR="003E6C94" w:rsidRDefault="003E6C94" w:rsidP="003E6C94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B331A9" w:rsidRPr="00B331A9" w:rsidRDefault="00B331A9" w:rsidP="003E6C94">
      <w:pPr>
        <w:rPr>
          <w:rFonts w:ascii="Arial" w:hAnsi="Arial" w:cs="Arial"/>
          <w:color w:val="000000" w:themeColor="text1"/>
          <w:sz w:val="24"/>
          <w:szCs w:val="24"/>
        </w:rPr>
      </w:pPr>
    </w:p>
    <w:sectPr w:rsidR="00B331A9" w:rsidRPr="00B331A9" w:rsidSect="009338D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CCF" w:rsidRDefault="00C03CCF" w:rsidP="009338DD">
      <w:r>
        <w:separator/>
      </w:r>
    </w:p>
  </w:endnote>
  <w:endnote w:type="continuationSeparator" w:id="0">
    <w:p w:rsidR="00C03CCF" w:rsidRDefault="00C03CCF" w:rsidP="00933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9010493"/>
      <w:docPartObj>
        <w:docPartGallery w:val="Page Numbers (Bottom of Page)"/>
        <w:docPartUnique/>
      </w:docPartObj>
    </w:sdtPr>
    <w:sdtEndPr/>
    <w:sdtContent>
      <w:sdt>
        <w:sdtPr>
          <w:id w:val="1208687404"/>
          <w:docPartObj>
            <w:docPartGallery w:val="Page Numbers (Top of Page)"/>
            <w:docPartUnique/>
          </w:docPartObj>
        </w:sdtPr>
        <w:sdtEndPr/>
        <w:sdtContent>
          <w:p w:rsidR="000B6A92" w:rsidRDefault="000B6A9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0427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04271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B6A92" w:rsidRDefault="000B6A9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210496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32119" w:rsidRDefault="0063211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0427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0427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32119" w:rsidRDefault="0063211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CCF" w:rsidRDefault="00C03CCF" w:rsidP="009338DD">
      <w:r>
        <w:separator/>
      </w:r>
    </w:p>
  </w:footnote>
  <w:footnote w:type="continuationSeparator" w:id="0">
    <w:p w:rsidR="00C03CCF" w:rsidRDefault="00C03CCF" w:rsidP="009338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8DD" w:rsidRPr="005B5202" w:rsidRDefault="009338DD" w:rsidP="005B5202">
    <w:pPr>
      <w:pStyle w:val="Nagwek"/>
      <w:jc w:val="center"/>
      <w:rPr>
        <w:rFonts w:ascii="Arial" w:hAnsi="Arial" w:cs="Arial"/>
        <w:b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137" w:rsidRPr="005B5202" w:rsidRDefault="00690137" w:rsidP="004A4E11">
    <w:pPr>
      <w:pStyle w:val="Nagwek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5A88"/>
    <w:multiLevelType w:val="multilevel"/>
    <w:tmpl w:val="D612FA32"/>
    <w:lvl w:ilvl="0">
      <w:start w:val="4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687" w:hanging="32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3."/>
      <w:lvlJc w:val="left"/>
      <w:pPr>
        <w:ind w:left="1047" w:hanging="32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1407" w:hanging="32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5."/>
      <w:lvlJc w:val="left"/>
      <w:pPr>
        <w:ind w:left="1767" w:hanging="32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lvlText w:val="%6."/>
      <w:lvlJc w:val="left"/>
      <w:pPr>
        <w:ind w:left="2127" w:hanging="32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2487" w:hanging="32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8."/>
      <w:lvlJc w:val="left"/>
      <w:pPr>
        <w:ind w:left="2847" w:hanging="32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9."/>
      <w:lvlJc w:val="left"/>
      <w:pPr>
        <w:ind w:left="3207" w:hanging="32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">
    <w:nsid w:val="06227B6A"/>
    <w:multiLevelType w:val="hybridMultilevel"/>
    <w:tmpl w:val="B96E6A24"/>
    <w:numStyleLink w:val="Numbered"/>
  </w:abstractNum>
  <w:abstractNum w:abstractNumId="2">
    <w:nsid w:val="0E2E2EF4"/>
    <w:multiLevelType w:val="multilevel"/>
    <w:tmpl w:val="B96E6A24"/>
    <w:numStyleLink w:val="Numbered"/>
  </w:abstractNum>
  <w:abstractNum w:abstractNumId="3">
    <w:nsid w:val="10373D53"/>
    <w:multiLevelType w:val="hybridMultilevel"/>
    <w:tmpl w:val="60A2C598"/>
    <w:lvl w:ilvl="0" w:tplc="0310D018">
      <w:start w:val="4"/>
      <w:numFmt w:val="decimal"/>
      <w:lvlText w:val="%1."/>
      <w:lvlJc w:val="left"/>
      <w:pPr>
        <w:ind w:left="786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3CF117F"/>
    <w:multiLevelType w:val="hybridMultilevel"/>
    <w:tmpl w:val="B7782DC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42170B1"/>
    <w:multiLevelType w:val="hybridMultilevel"/>
    <w:tmpl w:val="6E3205BA"/>
    <w:lvl w:ilvl="0" w:tplc="21226DA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3C755E"/>
    <w:multiLevelType w:val="hybridMultilevel"/>
    <w:tmpl w:val="AFB649A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8B4B03"/>
    <w:multiLevelType w:val="multilevel"/>
    <w:tmpl w:val="D2BACF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8">
    <w:nsid w:val="32DC656E"/>
    <w:multiLevelType w:val="hybridMultilevel"/>
    <w:tmpl w:val="17682E10"/>
    <w:lvl w:ilvl="0" w:tplc="86AE3960">
      <w:start w:val="1"/>
      <w:numFmt w:val="decimal"/>
      <w:lvlText w:val="%1."/>
      <w:lvlJc w:val="left"/>
      <w:pPr>
        <w:ind w:left="720" w:hanging="360"/>
      </w:pPr>
      <w:rPr>
        <w:i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EC252A"/>
    <w:multiLevelType w:val="hybridMultilevel"/>
    <w:tmpl w:val="DFC41A78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0D16E9"/>
    <w:multiLevelType w:val="multilevel"/>
    <w:tmpl w:val="332A447A"/>
    <w:lvl w:ilvl="0">
      <w:start w:val="4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687" w:hanging="32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3."/>
      <w:lvlJc w:val="left"/>
      <w:pPr>
        <w:ind w:left="1047" w:hanging="32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1407" w:hanging="32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5."/>
      <w:lvlJc w:val="left"/>
      <w:pPr>
        <w:ind w:left="1767" w:hanging="32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lvlText w:val="%6."/>
      <w:lvlJc w:val="left"/>
      <w:pPr>
        <w:ind w:left="2127" w:hanging="32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2487" w:hanging="32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8."/>
      <w:lvlJc w:val="left"/>
      <w:pPr>
        <w:ind w:left="2847" w:hanging="32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9."/>
      <w:lvlJc w:val="left"/>
      <w:pPr>
        <w:ind w:left="3207" w:hanging="32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1">
    <w:nsid w:val="3D176533"/>
    <w:multiLevelType w:val="hybridMultilevel"/>
    <w:tmpl w:val="AFB649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FB07736"/>
    <w:multiLevelType w:val="hybridMultilevel"/>
    <w:tmpl w:val="6E287BD0"/>
    <w:lvl w:ilvl="0" w:tplc="657CD74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268D93C">
      <w:start w:val="1"/>
      <w:numFmt w:val="lowerLetter"/>
      <w:lvlText w:val="%2.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4AED388">
      <w:start w:val="4"/>
      <w:numFmt w:val="decimal"/>
      <w:lvlText w:val="%3."/>
      <w:lvlJc w:val="left"/>
      <w:pPr>
        <w:ind w:left="1047" w:hanging="32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A422E3A">
      <w:start w:val="1"/>
      <w:numFmt w:val="decimal"/>
      <w:lvlText w:val="%4.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B146586">
      <w:start w:val="1"/>
      <w:numFmt w:val="decimal"/>
      <w:lvlText w:val="%5.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B642F86">
      <w:start w:val="1"/>
      <w:numFmt w:val="decimal"/>
      <w:lvlText w:val="%6.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6A055B0">
      <w:start w:val="1"/>
      <w:numFmt w:val="decimal"/>
      <w:lvlText w:val="%7.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4425E42">
      <w:start w:val="1"/>
      <w:numFmt w:val="decimal"/>
      <w:lvlText w:val="%8.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82171E">
      <w:start w:val="1"/>
      <w:numFmt w:val="decimal"/>
      <w:lvlText w:val="%9.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47915672"/>
    <w:multiLevelType w:val="hybridMultilevel"/>
    <w:tmpl w:val="0CCC473C"/>
    <w:lvl w:ilvl="0" w:tplc="F970E1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D84560"/>
    <w:multiLevelType w:val="hybridMultilevel"/>
    <w:tmpl w:val="5CB4E186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49A21D68"/>
    <w:multiLevelType w:val="multilevel"/>
    <w:tmpl w:val="D15E9E4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1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3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5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7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9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1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3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50" w:hanging="360"/>
      </w:pPr>
      <w:rPr>
        <w:rFonts w:ascii="Wingdings" w:hAnsi="Wingdings"/>
      </w:rPr>
    </w:lvl>
  </w:abstractNum>
  <w:abstractNum w:abstractNumId="16">
    <w:nsid w:val="5BD70D63"/>
    <w:multiLevelType w:val="hybridMultilevel"/>
    <w:tmpl w:val="9294CD0A"/>
    <w:lvl w:ilvl="0" w:tplc="F97CCC78">
      <w:start w:val="4"/>
      <w:numFmt w:val="decimal"/>
      <w:lvlText w:val="%1."/>
      <w:lvlJc w:val="left"/>
      <w:pPr>
        <w:ind w:left="786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63B4387C"/>
    <w:multiLevelType w:val="hybridMultilevel"/>
    <w:tmpl w:val="B96E6A24"/>
    <w:styleLink w:val="Numbered"/>
    <w:lvl w:ilvl="0" w:tplc="B96E6A2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F1C1BA0">
      <w:start w:val="1"/>
      <w:numFmt w:val="lowerLetter"/>
      <w:lvlText w:val="%2.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6E4591E">
      <w:start w:val="1"/>
      <w:numFmt w:val="decimal"/>
      <w:lvlText w:val="%3.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FC624D6">
      <w:start w:val="1"/>
      <w:numFmt w:val="decimal"/>
      <w:lvlText w:val="%4.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76BEC2">
      <w:start w:val="1"/>
      <w:numFmt w:val="decimal"/>
      <w:lvlText w:val="%5.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B8E6B4E">
      <w:start w:val="1"/>
      <w:numFmt w:val="decimal"/>
      <w:lvlText w:val="%6.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3EC36DA">
      <w:start w:val="1"/>
      <w:numFmt w:val="decimal"/>
      <w:lvlText w:val="%7.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554F5FA">
      <w:start w:val="1"/>
      <w:numFmt w:val="decimal"/>
      <w:lvlText w:val="%8.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D24567A">
      <w:start w:val="1"/>
      <w:numFmt w:val="decimal"/>
      <w:lvlText w:val="%9.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67EE53AA"/>
    <w:multiLevelType w:val="multilevel"/>
    <w:tmpl w:val="B38CA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2211E6B"/>
    <w:multiLevelType w:val="hybridMultilevel"/>
    <w:tmpl w:val="90800D4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7470401D"/>
    <w:multiLevelType w:val="multilevel"/>
    <w:tmpl w:val="B96E6A24"/>
    <w:numStyleLink w:val="Numbered"/>
  </w:abstractNum>
  <w:abstractNum w:abstractNumId="21">
    <w:nsid w:val="754F1955"/>
    <w:multiLevelType w:val="hybridMultilevel"/>
    <w:tmpl w:val="56F674C6"/>
    <w:lvl w:ilvl="0" w:tplc="C51C68B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8ED5EAD"/>
    <w:multiLevelType w:val="hybridMultilevel"/>
    <w:tmpl w:val="DA160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E450B5"/>
    <w:multiLevelType w:val="hybridMultilevel"/>
    <w:tmpl w:val="71F65E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B829D2"/>
    <w:multiLevelType w:val="hybridMultilevel"/>
    <w:tmpl w:val="6CE400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17"/>
  </w:num>
  <w:num w:numId="8">
    <w:abstractNumId w:val="1"/>
    <w:lvlOverride w:ilvl="0">
      <w:lvl w:ilvl="0" w:tplc="DC8C7352">
        <w:start w:val="1"/>
        <w:numFmt w:val="decimal"/>
        <w:lvlText w:val="%1."/>
        <w:lvlJc w:val="left"/>
        <w:pPr>
          <w:ind w:left="32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436B9EE">
        <w:start w:val="1"/>
        <w:numFmt w:val="lowerLetter"/>
        <w:lvlText w:val="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7D46948">
        <w:start w:val="1"/>
        <w:numFmt w:val="decimal"/>
        <w:lvlText w:val="%3."/>
        <w:lvlJc w:val="left"/>
        <w:pPr>
          <w:ind w:left="104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CD834A6">
        <w:start w:val="1"/>
        <w:numFmt w:val="decimal"/>
        <w:lvlText w:val="%4."/>
        <w:lvlJc w:val="left"/>
        <w:pPr>
          <w:ind w:left="140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F961390">
        <w:start w:val="1"/>
        <w:numFmt w:val="decimal"/>
        <w:lvlText w:val="%5."/>
        <w:lvlJc w:val="left"/>
        <w:pPr>
          <w:ind w:left="176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B88F89A">
        <w:start w:val="1"/>
        <w:numFmt w:val="decimal"/>
        <w:lvlText w:val="%6."/>
        <w:lvlJc w:val="left"/>
        <w:pPr>
          <w:ind w:left="212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2706002">
        <w:start w:val="1"/>
        <w:numFmt w:val="decimal"/>
        <w:lvlText w:val="%7."/>
        <w:lvlJc w:val="left"/>
        <w:pPr>
          <w:ind w:left="248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2F28C30">
        <w:start w:val="1"/>
        <w:numFmt w:val="decimal"/>
        <w:lvlText w:val="%8."/>
        <w:lvlJc w:val="left"/>
        <w:pPr>
          <w:ind w:left="284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52E9A36">
        <w:start w:val="1"/>
        <w:numFmt w:val="decimal"/>
        <w:lvlText w:val="%9."/>
        <w:lvlJc w:val="left"/>
        <w:pPr>
          <w:ind w:left="320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13"/>
  </w:num>
  <w:num w:numId="10">
    <w:abstractNumId w:val="21"/>
  </w:num>
  <w:num w:numId="11">
    <w:abstractNumId w:val="7"/>
  </w:num>
  <w:num w:numId="12">
    <w:abstractNumId w:val="1"/>
  </w:num>
  <w:num w:numId="13">
    <w:abstractNumId w:val="2"/>
  </w:num>
  <w:num w:numId="14">
    <w:abstractNumId w:val="8"/>
  </w:num>
  <w:num w:numId="15">
    <w:abstractNumId w:val="3"/>
  </w:num>
  <w:num w:numId="16">
    <w:abstractNumId w:val="12"/>
  </w:num>
  <w:num w:numId="17">
    <w:abstractNumId w:val="16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0"/>
  </w:num>
  <w:num w:numId="22">
    <w:abstractNumId w:val="10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9"/>
  </w:num>
  <w:num w:numId="26">
    <w:abstractNumId w:val="6"/>
  </w:num>
  <w:num w:numId="27">
    <w:abstractNumId w:val="11"/>
  </w:num>
  <w:num w:numId="28">
    <w:abstractNumId w:val="18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A55"/>
    <w:rsid w:val="0003202E"/>
    <w:rsid w:val="0007646B"/>
    <w:rsid w:val="000B6A92"/>
    <w:rsid w:val="00113AB1"/>
    <w:rsid w:val="00174687"/>
    <w:rsid w:val="002C0F77"/>
    <w:rsid w:val="002C4751"/>
    <w:rsid w:val="00304271"/>
    <w:rsid w:val="00361774"/>
    <w:rsid w:val="003E5884"/>
    <w:rsid w:val="003E6C94"/>
    <w:rsid w:val="004A4E11"/>
    <w:rsid w:val="004E4A86"/>
    <w:rsid w:val="004E70E0"/>
    <w:rsid w:val="0055142A"/>
    <w:rsid w:val="00575A55"/>
    <w:rsid w:val="005B5202"/>
    <w:rsid w:val="00603E7F"/>
    <w:rsid w:val="00620AD9"/>
    <w:rsid w:val="00632119"/>
    <w:rsid w:val="00667B5B"/>
    <w:rsid w:val="00690137"/>
    <w:rsid w:val="00700A3C"/>
    <w:rsid w:val="00733B5C"/>
    <w:rsid w:val="007970AF"/>
    <w:rsid w:val="007D589C"/>
    <w:rsid w:val="008C7B86"/>
    <w:rsid w:val="009338DD"/>
    <w:rsid w:val="009F642D"/>
    <w:rsid w:val="00B15B0D"/>
    <w:rsid w:val="00B331A9"/>
    <w:rsid w:val="00B63632"/>
    <w:rsid w:val="00B95878"/>
    <w:rsid w:val="00C03CCF"/>
    <w:rsid w:val="00DD600C"/>
    <w:rsid w:val="00DE6A37"/>
    <w:rsid w:val="00E02BC3"/>
    <w:rsid w:val="00E47CE5"/>
    <w:rsid w:val="00F03799"/>
    <w:rsid w:val="00F6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5A55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K2 lista alfabetyczna,Alpha list,Lista (.),ISCG Numerowanie,lp1,List Paragraph1,List Paragraph2"/>
    <w:basedOn w:val="Normalny"/>
    <w:link w:val="AkapitzlistZnak"/>
    <w:uiPriority w:val="34"/>
    <w:qFormat/>
    <w:rsid w:val="00575A55"/>
    <w:pPr>
      <w:ind w:left="720"/>
    </w:pPr>
  </w:style>
  <w:style w:type="paragraph" w:customStyle="1" w:styleId="Body">
    <w:name w:val="Body"/>
    <w:rsid w:val="0055142A"/>
    <w:pPr>
      <w:pBdr>
        <w:top w:val="nil"/>
        <w:left w:val="nil"/>
        <w:bottom w:val="nil"/>
        <w:right w:val="nil"/>
        <w:between w:val="nil"/>
        <w:bar w:val="nil"/>
      </w:pBdr>
      <w:spacing w:after="0" w:line="288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Numbered">
    <w:name w:val="Numbered"/>
    <w:rsid w:val="0055142A"/>
    <w:pPr>
      <w:numPr>
        <w:numId w:val="7"/>
      </w:numPr>
    </w:pPr>
  </w:style>
  <w:style w:type="character" w:customStyle="1" w:styleId="AkapitzlistZnak">
    <w:name w:val="Akapit z listą Znak"/>
    <w:aliases w:val="K2 lista alfabetyczna Znak,Alpha list Znak,Lista (.) Znak,ISCG Numerowanie Znak,lp1 Znak,List Paragraph1 Znak,List Paragraph2 Znak"/>
    <w:link w:val="Akapitzlist"/>
    <w:uiPriority w:val="34"/>
    <w:qFormat/>
    <w:locked/>
    <w:rsid w:val="0055142A"/>
    <w:rPr>
      <w:rFonts w:ascii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9338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38DD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9338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38DD"/>
    <w:rPr>
      <w:rFonts w:ascii="Calibri" w:hAnsi="Calibri" w:cs="Calibri"/>
    </w:rPr>
  </w:style>
  <w:style w:type="paragraph" w:customStyle="1" w:styleId="body0">
    <w:name w:val="body"/>
    <w:basedOn w:val="Normalny"/>
    <w:rsid w:val="002C0F7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37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799"/>
    <w:rPr>
      <w:rFonts w:ascii="Segoe UI" w:hAnsi="Segoe UI" w:cs="Segoe UI"/>
      <w:sz w:val="18"/>
      <w:szCs w:val="18"/>
    </w:rPr>
  </w:style>
  <w:style w:type="character" w:customStyle="1" w:styleId="Domylnaczcionkaakapitu1">
    <w:name w:val="Domyślna czcionka akapitu1"/>
    <w:rsid w:val="00B15B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5A55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K2 lista alfabetyczna,Alpha list,Lista (.),ISCG Numerowanie,lp1,List Paragraph1,List Paragraph2"/>
    <w:basedOn w:val="Normalny"/>
    <w:link w:val="AkapitzlistZnak"/>
    <w:uiPriority w:val="34"/>
    <w:qFormat/>
    <w:rsid w:val="00575A55"/>
    <w:pPr>
      <w:ind w:left="720"/>
    </w:pPr>
  </w:style>
  <w:style w:type="paragraph" w:customStyle="1" w:styleId="Body">
    <w:name w:val="Body"/>
    <w:rsid w:val="0055142A"/>
    <w:pPr>
      <w:pBdr>
        <w:top w:val="nil"/>
        <w:left w:val="nil"/>
        <w:bottom w:val="nil"/>
        <w:right w:val="nil"/>
        <w:between w:val="nil"/>
        <w:bar w:val="nil"/>
      </w:pBdr>
      <w:spacing w:after="0" w:line="288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Numbered">
    <w:name w:val="Numbered"/>
    <w:rsid w:val="0055142A"/>
    <w:pPr>
      <w:numPr>
        <w:numId w:val="7"/>
      </w:numPr>
    </w:pPr>
  </w:style>
  <w:style w:type="character" w:customStyle="1" w:styleId="AkapitzlistZnak">
    <w:name w:val="Akapit z listą Znak"/>
    <w:aliases w:val="K2 lista alfabetyczna Znak,Alpha list Znak,Lista (.) Znak,ISCG Numerowanie Znak,lp1 Znak,List Paragraph1 Znak,List Paragraph2 Znak"/>
    <w:link w:val="Akapitzlist"/>
    <w:uiPriority w:val="34"/>
    <w:qFormat/>
    <w:locked/>
    <w:rsid w:val="0055142A"/>
    <w:rPr>
      <w:rFonts w:ascii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9338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38DD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9338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38DD"/>
    <w:rPr>
      <w:rFonts w:ascii="Calibri" w:hAnsi="Calibri" w:cs="Calibri"/>
    </w:rPr>
  </w:style>
  <w:style w:type="paragraph" w:customStyle="1" w:styleId="body0">
    <w:name w:val="body"/>
    <w:basedOn w:val="Normalny"/>
    <w:rsid w:val="002C0F7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37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799"/>
    <w:rPr>
      <w:rFonts w:ascii="Segoe UI" w:hAnsi="Segoe UI" w:cs="Segoe UI"/>
      <w:sz w:val="18"/>
      <w:szCs w:val="18"/>
    </w:rPr>
  </w:style>
  <w:style w:type="character" w:customStyle="1" w:styleId="Domylnaczcionkaakapitu1">
    <w:name w:val="Domyślna czcionka akapitu1"/>
    <w:rsid w:val="00B15B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4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7D520-4BBA-4442-9275-F677F61EE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811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WZE</dc:creator>
  <cp:lastModifiedBy>GRAFIK</cp:lastModifiedBy>
  <cp:revision>2</cp:revision>
  <cp:lastPrinted>2018-11-06T10:05:00Z</cp:lastPrinted>
  <dcterms:created xsi:type="dcterms:W3CDTF">2018-11-06T13:45:00Z</dcterms:created>
  <dcterms:modified xsi:type="dcterms:W3CDTF">2018-11-06T13:45:00Z</dcterms:modified>
</cp:coreProperties>
</file>